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CDD8" w14:textId="71A71ED0" w:rsidR="00C3402C" w:rsidRPr="007B7A8D" w:rsidRDefault="00C3402C" w:rsidP="004E5A17">
      <w:pPr>
        <w:tabs>
          <w:tab w:val="left" w:pos="1134"/>
          <w:tab w:val="left" w:pos="9356"/>
        </w:tabs>
        <w:spacing w:after="0"/>
        <w:ind w:left="142" w:right="-1" w:hanging="142"/>
        <w:jc w:val="center"/>
        <w:rPr>
          <w:rFonts w:eastAsia="Calibri" w:cs="Times New Roman"/>
          <w:b/>
        </w:rPr>
      </w:pPr>
      <w:bookmarkStart w:id="0" w:name="_Toc19791019"/>
      <w:bookmarkStart w:id="1" w:name="_Toc59970592"/>
      <w:bookmarkStart w:id="2" w:name="_Toc106794200"/>
      <w:r w:rsidRPr="007B7A8D">
        <w:rPr>
          <w:rFonts w:eastAsia="Calibri" w:cs="Times New Roman"/>
          <w:b/>
        </w:rPr>
        <w:t xml:space="preserve">Заявление об осуществлении выплат </w:t>
      </w:r>
      <w:r w:rsidR="005B79E4" w:rsidRPr="007B7A8D">
        <w:rPr>
          <w:rFonts w:eastAsia="Calibri" w:cs="Times New Roman"/>
          <w:b/>
        </w:rPr>
        <w:t>по Еврооблигациям,</w:t>
      </w:r>
      <w:r w:rsidR="00AE4AC1" w:rsidRPr="00AE4AC1">
        <w:t xml:space="preserve"> </w:t>
      </w:r>
      <w:r w:rsidR="00AE4AC1">
        <w:rPr>
          <w:rFonts w:eastAsia="Calibri" w:cs="Times New Roman"/>
          <w:b/>
        </w:rPr>
        <w:t>выпущенным</w:t>
      </w:r>
      <w:r w:rsidR="00AE4AC1" w:rsidRPr="00AE4AC1">
        <w:rPr>
          <w:rFonts w:eastAsia="Calibri" w:cs="Times New Roman"/>
          <w:b/>
        </w:rPr>
        <w:t xml:space="preserve"> SCF Capital Designated Activity Company (Ирландия) со сроком погашения 16 июня 2023 года (ISIN: XS1433454243)</w:t>
      </w:r>
      <w:r w:rsidR="006C1355">
        <w:rPr>
          <w:rFonts w:eastAsia="Calibri" w:cs="Times New Roman"/>
          <w:b/>
        </w:rPr>
        <w:t xml:space="preserve"> (далее - Еврооблигации), </w:t>
      </w:r>
      <w:r w:rsidR="006C1355" w:rsidRPr="006C1355">
        <w:rPr>
          <w:rFonts w:eastAsia="Calibri" w:cs="Times New Roman"/>
          <w:b/>
        </w:rPr>
        <w:t>на рублевый банковский счет, открытый в р</w:t>
      </w:r>
      <w:r w:rsidR="00FD1747">
        <w:rPr>
          <w:rFonts w:eastAsia="Calibri" w:cs="Times New Roman"/>
          <w:b/>
        </w:rPr>
        <w:t>оссийской кредитной организации (</w:t>
      </w:r>
      <w:r w:rsidR="006C1355" w:rsidRPr="006C1355">
        <w:rPr>
          <w:rFonts w:eastAsia="Calibri" w:cs="Times New Roman"/>
          <w:b/>
        </w:rPr>
        <w:t>без участия платежного агента и международных клиринговых систем</w:t>
      </w:r>
      <w:r w:rsidR="00FD1747">
        <w:rPr>
          <w:rFonts w:eastAsia="Calibri" w:cs="Times New Roman"/>
          <w:b/>
        </w:rPr>
        <w:t>)</w:t>
      </w:r>
      <w:r w:rsidR="00AE4AC1">
        <w:rPr>
          <w:rFonts w:eastAsia="Calibri" w:cs="Times New Roman"/>
          <w:b/>
        </w:rPr>
        <w:t xml:space="preserve"> </w:t>
      </w:r>
      <w:r w:rsidRPr="007B7A8D">
        <w:rPr>
          <w:rFonts w:eastAsia="Calibri" w:cs="Times New Roman"/>
          <w:b/>
        </w:rPr>
        <w:t>/</w:t>
      </w:r>
    </w:p>
    <w:p w14:paraId="0EC4A7B8" w14:textId="1349ADC5" w:rsidR="00C3402C" w:rsidRPr="007B7A8D" w:rsidRDefault="00C3402C" w:rsidP="004E5A17">
      <w:pPr>
        <w:tabs>
          <w:tab w:val="left" w:pos="1134"/>
          <w:tab w:val="left" w:pos="9356"/>
        </w:tabs>
        <w:spacing w:after="0"/>
        <w:ind w:left="142" w:right="-1" w:hanging="142"/>
        <w:jc w:val="center"/>
        <w:rPr>
          <w:rFonts w:eastAsia="Calibri" w:cs="Times New Roman"/>
          <w:b/>
          <w:lang w:val="en-US"/>
        </w:rPr>
      </w:pPr>
      <w:r w:rsidRPr="00E3543D">
        <w:rPr>
          <w:rFonts w:eastAsia="Calibri" w:cs="Times New Roman"/>
          <w:b/>
          <w:lang w:val="en-US"/>
        </w:rPr>
        <w:t xml:space="preserve">Application on making payments on Eurobonds </w:t>
      </w:r>
      <w:r w:rsidR="00C0521E" w:rsidRPr="00E3543D">
        <w:rPr>
          <w:rFonts w:eastAsia="Calibri" w:cs="Times New Roman"/>
          <w:b/>
          <w:lang w:val="en-US"/>
        </w:rPr>
        <w:t xml:space="preserve">issued </w:t>
      </w:r>
      <w:r w:rsidR="00C0521E" w:rsidRPr="00C0521E">
        <w:rPr>
          <w:rFonts w:eastAsia="Calibri" w:cs="Times New Roman"/>
          <w:b/>
          <w:lang w:val="en-US"/>
        </w:rPr>
        <w:t>by SCF Capital Designated Activity Company</w:t>
      </w:r>
      <w:r w:rsidR="00C0521E">
        <w:rPr>
          <w:rFonts w:eastAsia="Calibri" w:cs="Times New Roman"/>
          <w:b/>
          <w:lang w:val="en-US"/>
        </w:rPr>
        <w:t xml:space="preserve"> (Ireland) due 16 June 2023 (ISIN: </w:t>
      </w:r>
      <w:r w:rsidR="00C0521E" w:rsidRPr="00E3543D">
        <w:rPr>
          <w:rFonts w:eastAsia="Calibri" w:cs="Times New Roman"/>
          <w:b/>
          <w:lang w:val="en-US"/>
        </w:rPr>
        <w:t>XS1433454243</w:t>
      </w:r>
      <w:r w:rsidR="00C0521E">
        <w:rPr>
          <w:rFonts w:eastAsia="Calibri" w:cs="Times New Roman"/>
          <w:b/>
          <w:lang w:val="en-US"/>
        </w:rPr>
        <w:t>) (</w:t>
      </w:r>
      <w:r w:rsidR="0037530E">
        <w:rPr>
          <w:rFonts w:eastAsia="Calibri" w:cs="Times New Roman"/>
          <w:b/>
          <w:lang w:val="en-US"/>
        </w:rPr>
        <w:t>"</w:t>
      </w:r>
      <w:r w:rsidR="00C0521E">
        <w:rPr>
          <w:rFonts w:eastAsia="Calibri" w:cs="Times New Roman"/>
          <w:b/>
          <w:lang w:val="en-US"/>
        </w:rPr>
        <w:t>Eurobonds</w:t>
      </w:r>
      <w:r w:rsidR="0037530E">
        <w:rPr>
          <w:rFonts w:eastAsia="Calibri" w:cs="Times New Roman"/>
          <w:b/>
          <w:lang w:val="en-US"/>
        </w:rPr>
        <w:t>"</w:t>
      </w:r>
      <w:r w:rsidR="00C0521E">
        <w:rPr>
          <w:rFonts w:eastAsia="Calibri" w:cs="Times New Roman"/>
          <w:b/>
          <w:lang w:val="en-US"/>
        </w:rPr>
        <w:t>)</w:t>
      </w:r>
      <w:r w:rsidR="0037530E">
        <w:rPr>
          <w:rFonts w:eastAsia="Calibri" w:cs="Times New Roman"/>
          <w:b/>
          <w:lang w:val="en-US"/>
        </w:rPr>
        <w:t xml:space="preserve"> </w:t>
      </w:r>
      <w:r w:rsidR="002F4669">
        <w:rPr>
          <w:rFonts w:eastAsia="Calibri" w:cs="Times New Roman"/>
          <w:b/>
          <w:lang w:val="en-US"/>
        </w:rPr>
        <w:t>to the</w:t>
      </w:r>
      <w:r w:rsidR="0037530E">
        <w:rPr>
          <w:rFonts w:eastAsia="Calibri" w:cs="Times New Roman"/>
          <w:b/>
          <w:lang w:val="en-US"/>
        </w:rPr>
        <w:t xml:space="preserve"> ruble bank account opened with a Russian credit </w:t>
      </w:r>
      <w:r w:rsidR="002F4669">
        <w:rPr>
          <w:rFonts w:eastAsia="Calibri" w:cs="Times New Roman"/>
          <w:b/>
          <w:lang w:val="en-US"/>
        </w:rPr>
        <w:t>institution</w:t>
      </w:r>
      <w:r w:rsidR="0037530E">
        <w:rPr>
          <w:rFonts w:eastAsia="Calibri" w:cs="Times New Roman"/>
          <w:b/>
          <w:lang w:val="en-US"/>
        </w:rPr>
        <w:t xml:space="preserve"> </w:t>
      </w:r>
      <w:r w:rsidR="0037530E" w:rsidRPr="0037530E">
        <w:rPr>
          <w:rFonts w:eastAsia="Calibri" w:cs="Times New Roman"/>
          <w:b/>
          <w:lang w:val="en-US"/>
        </w:rPr>
        <w:t>(without participation of the payment agent and international clearing systems)</w:t>
      </w:r>
    </w:p>
    <w:p w14:paraId="296305ED" w14:textId="77777777" w:rsidR="00C3402C" w:rsidRPr="007B7A8D" w:rsidRDefault="00C3402C" w:rsidP="00C3402C">
      <w:pPr>
        <w:tabs>
          <w:tab w:val="left" w:pos="1134"/>
          <w:tab w:val="left" w:pos="9356"/>
        </w:tabs>
        <w:spacing w:after="0"/>
        <w:ind w:left="142" w:right="-1" w:hanging="142"/>
        <w:jc w:val="both"/>
        <w:rPr>
          <w:rFonts w:eastAsia="Calibri" w:cs="Times New Roman"/>
          <w:b/>
          <w:lang w:val="en-US"/>
        </w:rPr>
      </w:pPr>
    </w:p>
    <w:p w14:paraId="56E724E5" w14:textId="77777777" w:rsidR="00C3402C" w:rsidRPr="007B7A8D" w:rsidRDefault="00C3402C" w:rsidP="00C3402C">
      <w:pPr>
        <w:tabs>
          <w:tab w:val="left" w:pos="1134"/>
          <w:tab w:val="left" w:pos="9356"/>
        </w:tabs>
        <w:spacing w:after="0"/>
        <w:ind w:left="142" w:right="-1" w:hanging="142"/>
        <w:jc w:val="both"/>
        <w:rPr>
          <w:rFonts w:eastAsia="Calibri" w:cs="Times New Roman"/>
          <w:lang w:val="en-US"/>
        </w:rPr>
      </w:pPr>
    </w:p>
    <w:p w14:paraId="7C7F5030" w14:textId="77777777" w:rsidR="00C3402C" w:rsidRPr="007B7A8D" w:rsidRDefault="00C3402C" w:rsidP="00C3402C">
      <w:pPr>
        <w:tabs>
          <w:tab w:val="left" w:pos="1134"/>
          <w:tab w:val="left" w:pos="9356"/>
        </w:tabs>
        <w:spacing w:after="0"/>
        <w:ind w:left="142" w:right="-1" w:hanging="142"/>
        <w:jc w:val="both"/>
        <w:rPr>
          <w:rFonts w:eastAsia="Calibri" w:cs="Times New Roman"/>
          <w:lang w:val="en-US"/>
        </w:rPr>
      </w:pPr>
      <w:r w:rsidRPr="007B7A8D">
        <w:rPr>
          <w:rFonts w:eastAsia="Calibri" w:cs="Times New Roman"/>
        </w:rPr>
        <w:t>Прошу</w:t>
      </w:r>
      <w:r w:rsidRPr="007B7A8D">
        <w:rPr>
          <w:rFonts w:eastAsia="Calibri" w:cs="Times New Roman"/>
          <w:lang w:val="en-US"/>
        </w:rPr>
        <w:t xml:space="preserve"> _____________ </w:t>
      </w:r>
      <w:r w:rsidRPr="007B7A8D">
        <w:rPr>
          <w:rFonts w:eastAsia="Calibri" w:cs="Times New Roman"/>
        </w:rPr>
        <w:t>перечислить</w:t>
      </w:r>
      <w:r w:rsidRPr="007B7A8D">
        <w:rPr>
          <w:rFonts w:eastAsia="Calibri" w:cs="Times New Roman"/>
          <w:lang w:val="en-US"/>
        </w:rPr>
        <w:t xml:space="preserve"> </w:t>
      </w:r>
      <w:r w:rsidRPr="007B7A8D">
        <w:rPr>
          <w:rFonts w:eastAsia="Calibri" w:cs="Times New Roman"/>
        </w:rPr>
        <w:t>выплаты</w:t>
      </w:r>
      <w:r w:rsidRPr="007B7A8D">
        <w:rPr>
          <w:rFonts w:eastAsia="Calibri" w:cs="Times New Roman"/>
          <w:lang w:val="en-US"/>
        </w:rPr>
        <w:t xml:space="preserve"> </w:t>
      </w:r>
      <w:r w:rsidRPr="007B7A8D">
        <w:rPr>
          <w:rFonts w:eastAsia="Calibri" w:cs="Times New Roman"/>
        </w:rPr>
        <w:t>по</w:t>
      </w:r>
      <w:r w:rsidRPr="007B7A8D">
        <w:rPr>
          <w:rFonts w:eastAsia="Calibri" w:cs="Times New Roman"/>
          <w:lang w:val="en-US"/>
        </w:rPr>
        <w:t xml:space="preserve"> </w:t>
      </w:r>
      <w:r w:rsidRPr="007B7A8D">
        <w:rPr>
          <w:rFonts w:eastAsia="Calibri" w:cs="Times New Roman"/>
        </w:rPr>
        <w:t>Еврооблигациям</w:t>
      </w:r>
      <w:r w:rsidRPr="007B7A8D">
        <w:rPr>
          <w:rFonts w:eastAsia="Calibri" w:cs="Times New Roman"/>
          <w:lang w:val="en-US"/>
        </w:rPr>
        <w:t xml:space="preserve"> / We hereby request ____________________ to transfer payments on Eurobonds:</w:t>
      </w:r>
    </w:p>
    <w:p w14:paraId="3B3429F7" w14:textId="77777777" w:rsidR="00C3402C" w:rsidRPr="007B7A8D" w:rsidRDefault="00C3402C" w:rsidP="00C3402C">
      <w:pPr>
        <w:tabs>
          <w:tab w:val="left" w:pos="1134"/>
          <w:tab w:val="left" w:pos="9356"/>
        </w:tabs>
        <w:spacing w:after="0"/>
        <w:ind w:left="142" w:right="-1" w:hanging="142"/>
        <w:jc w:val="both"/>
        <w:rPr>
          <w:rFonts w:eastAsia="Calibri" w:cs="Times New Roman"/>
        </w:rPr>
      </w:pPr>
      <w:r w:rsidRPr="007B7A8D">
        <w:rPr>
          <w:rFonts w:eastAsia="Calibri" w:cs="Times New Roman"/>
        </w:rPr>
        <w:t>:</w:t>
      </w:r>
    </w:p>
    <w:tbl>
      <w:tblPr>
        <w:tblStyle w:val="TableGrid"/>
        <w:tblW w:w="9253" w:type="dxa"/>
        <w:tblInd w:w="108" w:type="dxa"/>
        <w:tblLayout w:type="fixed"/>
        <w:tblLook w:val="04A0" w:firstRow="1" w:lastRow="0" w:firstColumn="1" w:lastColumn="0" w:noHBand="0" w:noVBand="1"/>
      </w:tblPr>
      <w:tblGrid>
        <w:gridCol w:w="880"/>
        <w:gridCol w:w="2823"/>
        <w:gridCol w:w="1004"/>
        <w:gridCol w:w="4536"/>
        <w:gridCol w:w="10"/>
      </w:tblGrid>
      <w:tr w:rsidR="00C3402C" w:rsidRPr="007B7A8D" w14:paraId="37A95944" w14:textId="77777777" w:rsidTr="0082657A">
        <w:trPr>
          <w:gridAfter w:val="1"/>
          <w:wAfter w:w="10" w:type="dxa"/>
        </w:trPr>
        <w:tc>
          <w:tcPr>
            <w:tcW w:w="880" w:type="dxa"/>
          </w:tcPr>
          <w:p w14:paraId="5B3AAB31" w14:textId="77777777" w:rsidR="00C3402C" w:rsidRPr="007B7A8D" w:rsidRDefault="00C3402C" w:rsidP="0082657A">
            <w:pPr>
              <w:numPr>
                <w:ilvl w:val="0"/>
                <w:numId w:val="70"/>
              </w:numPr>
              <w:tabs>
                <w:tab w:val="left" w:pos="1134"/>
                <w:tab w:val="left" w:pos="9356"/>
              </w:tabs>
              <w:ind w:right="-1"/>
              <w:jc w:val="both"/>
              <w:rPr>
                <w:rFonts w:eastAsia="Calibri" w:cs="Times New Roman"/>
              </w:rPr>
            </w:pPr>
          </w:p>
        </w:tc>
        <w:tc>
          <w:tcPr>
            <w:tcW w:w="3827" w:type="dxa"/>
            <w:gridSpan w:val="2"/>
          </w:tcPr>
          <w:p w14:paraId="74C6550F" w14:textId="77777777" w:rsidR="00C3402C" w:rsidRPr="007B7A8D" w:rsidRDefault="00C3402C" w:rsidP="00282EA3">
            <w:pPr>
              <w:tabs>
                <w:tab w:val="left" w:pos="1134"/>
                <w:tab w:val="left" w:pos="9356"/>
              </w:tabs>
              <w:ind w:right="-1"/>
              <w:jc w:val="both"/>
              <w:rPr>
                <w:rFonts w:eastAsia="Calibri" w:cs="Times New Roman"/>
              </w:rPr>
            </w:pPr>
            <w:r w:rsidRPr="007B7A8D">
              <w:rPr>
                <w:rFonts w:eastAsia="Calibri" w:cs="Times New Roman"/>
              </w:rPr>
              <w:t>Наименование эмитента Еврооблигаций</w:t>
            </w:r>
            <w:r w:rsidRPr="007B7A8D" w:rsidDel="00F4091F">
              <w:rPr>
                <w:rFonts w:eastAsia="Calibri" w:cs="Times New Roman"/>
              </w:rPr>
              <w:t xml:space="preserve"> </w:t>
            </w:r>
            <w:r w:rsidRPr="007B7A8D">
              <w:rPr>
                <w:rFonts w:eastAsia="Calibri" w:cs="Times New Roman"/>
              </w:rPr>
              <w:t>(полное, сокращенное) / Name of the issuer of Eurobonds (full, abbreviated)</w:t>
            </w:r>
          </w:p>
        </w:tc>
        <w:tc>
          <w:tcPr>
            <w:tcW w:w="4536" w:type="dxa"/>
          </w:tcPr>
          <w:p w14:paraId="77BA0D9E" w14:textId="77777777" w:rsidR="00C3402C" w:rsidRPr="007B7A8D" w:rsidRDefault="00C3402C" w:rsidP="0082657A">
            <w:pPr>
              <w:tabs>
                <w:tab w:val="left" w:pos="1134"/>
                <w:tab w:val="left" w:pos="9356"/>
              </w:tabs>
              <w:ind w:left="142" w:right="-1" w:hanging="142"/>
              <w:jc w:val="both"/>
              <w:rPr>
                <w:rFonts w:eastAsia="Calibri" w:cs="Times New Roman"/>
              </w:rPr>
            </w:pPr>
          </w:p>
        </w:tc>
      </w:tr>
      <w:tr w:rsidR="00C3402C" w:rsidRPr="006E036B" w14:paraId="319F9906" w14:textId="77777777" w:rsidTr="0082657A">
        <w:trPr>
          <w:gridAfter w:val="1"/>
          <w:wAfter w:w="10" w:type="dxa"/>
        </w:trPr>
        <w:tc>
          <w:tcPr>
            <w:tcW w:w="880" w:type="dxa"/>
          </w:tcPr>
          <w:p w14:paraId="76D24AB6" w14:textId="77777777" w:rsidR="00C3402C" w:rsidRPr="007B7A8D" w:rsidRDefault="00C3402C" w:rsidP="0082657A">
            <w:pPr>
              <w:numPr>
                <w:ilvl w:val="0"/>
                <w:numId w:val="70"/>
              </w:numPr>
              <w:tabs>
                <w:tab w:val="left" w:pos="1134"/>
                <w:tab w:val="left" w:pos="9356"/>
              </w:tabs>
              <w:ind w:right="-1"/>
              <w:jc w:val="both"/>
              <w:rPr>
                <w:rFonts w:eastAsia="Calibri" w:cs="Times New Roman"/>
              </w:rPr>
            </w:pPr>
          </w:p>
        </w:tc>
        <w:tc>
          <w:tcPr>
            <w:tcW w:w="3827" w:type="dxa"/>
            <w:gridSpan w:val="2"/>
          </w:tcPr>
          <w:p w14:paraId="7C890D1E" w14:textId="77777777" w:rsidR="00C3402C" w:rsidRPr="007B7A8D" w:rsidRDefault="00C3402C" w:rsidP="00282EA3">
            <w:pPr>
              <w:tabs>
                <w:tab w:val="left" w:pos="1134"/>
                <w:tab w:val="left" w:pos="9356"/>
              </w:tabs>
              <w:ind w:right="-1"/>
              <w:jc w:val="both"/>
              <w:rPr>
                <w:rFonts w:eastAsia="Calibri" w:cs="Times New Roman"/>
                <w:lang w:val="en-US"/>
              </w:rPr>
            </w:pPr>
            <w:r w:rsidRPr="007B7A8D">
              <w:rPr>
                <w:rFonts w:eastAsia="Calibri" w:cs="Times New Roman"/>
                <w:lang w:val="en-US"/>
              </w:rPr>
              <w:t xml:space="preserve">ISIN </w:t>
            </w:r>
            <w:r w:rsidRPr="007B7A8D">
              <w:rPr>
                <w:rFonts w:eastAsia="Calibri" w:cs="Times New Roman"/>
              </w:rPr>
              <w:t>код</w:t>
            </w:r>
            <w:r w:rsidRPr="007B7A8D">
              <w:rPr>
                <w:rFonts w:eastAsia="Calibri" w:cs="Times New Roman"/>
                <w:lang w:val="en-US"/>
              </w:rPr>
              <w:t xml:space="preserve"> </w:t>
            </w:r>
            <w:r w:rsidRPr="007B7A8D">
              <w:rPr>
                <w:rFonts w:eastAsia="Calibri" w:cs="Times New Roman"/>
              </w:rPr>
              <w:t>Еврооблигаций</w:t>
            </w:r>
            <w:r w:rsidRPr="007B7A8D">
              <w:rPr>
                <w:rFonts w:eastAsia="Calibri" w:cs="Times New Roman"/>
                <w:lang w:val="en-US"/>
              </w:rPr>
              <w:t xml:space="preserve"> / ISIN for Eurobond</w:t>
            </w:r>
          </w:p>
        </w:tc>
        <w:tc>
          <w:tcPr>
            <w:tcW w:w="4536" w:type="dxa"/>
          </w:tcPr>
          <w:p w14:paraId="30C93268"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7B7A8D" w14:paraId="5C321768" w14:textId="77777777" w:rsidTr="0082657A">
        <w:trPr>
          <w:gridAfter w:val="1"/>
          <w:wAfter w:w="10" w:type="dxa"/>
        </w:trPr>
        <w:tc>
          <w:tcPr>
            <w:tcW w:w="880" w:type="dxa"/>
          </w:tcPr>
          <w:p w14:paraId="52BE3B78" w14:textId="77777777" w:rsidR="00C3402C" w:rsidRPr="007B7A8D"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66FC3E96" w14:textId="52EF3345" w:rsidR="00C3402C" w:rsidRPr="007B7A8D" w:rsidRDefault="00C3402C" w:rsidP="00282EA3">
            <w:pPr>
              <w:tabs>
                <w:tab w:val="left" w:pos="1134"/>
                <w:tab w:val="left" w:pos="9356"/>
              </w:tabs>
              <w:ind w:right="-1"/>
              <w:jc w:val="both"/>
              <w:rPr>
                <w:rFonts w:eastAsia="Calibri" w:cs="Times New Roman"/>
                <w:lang w:val="en-US"/>
              </w:rPr>
            </w:pPr>
            <w:r w:rsidRPr="007B7A8D">
              <w:rPr>
                <w:rFonts w:eastAsia="Calibri" w:cs="Times New Roman"/>
              </w:rPr>
              <w:t>Вид</w:t>
            </w:r>
            <w:r w:rsidRPr="007B7A8D">
              <w:rPr>
                <w:rFonts w:eastAsia="Calibri" w:cs="Times New Roman"/>
                <w:lang w:val="en-US"/>
              </w:rPr>
              <w:t xml:space="preserve"> </w:t>
            </w:r>
            <w:r w:rsidRPr="007B7A8D">
              <w:rPr>
                <w:rFonts w:eastAsia="Calibri" w:cs="Times New Roman"/>
              </w:rPr>
              <w:t>выплаты</w:t>
            </w:r>
            <w:r w:rsidRPr="007B7A8D">
              <w:rPr>
                <w:rFonts w:eastAsia="Calibri" w:cs="Times New Roman"/>
                <w:lang w:val="en-US"/>
              </w:rPr>
              <w:t xml:space="preserve"> </w:t>
            </w:r>
            <w:r w:rsidRPr="007B7A8D">
              <w:rPr>
                <w:rFonts w:eastAsia="Calibri" w:cs="Times New Roman"/>
              </w:rPr>
              <w:t>по</w:t>
            </w:r>
            <w:r w:rsidRPr="007B7A8D">
              <w:rPr>
                <w:rFonts w:eastAsia="Calibri" w:cs="Times New Roman"/>
                <w:lang w:val="en-US"/>
              </w:rPr>
              <w:t xml:space="preserve"> </w:t>
            </w:r>
            <w:r w:rsidR="00BE3E7D" w:rsidRPr="007B7A8D">
              <w:rPr>
                <w:rFonts w:eastAsia="Calibri" w:cs="Times New Roman"/>
              </w:rPr>
              <w:t>Е</w:t>
            </w:r>
            <w:r w:rsidRPr="007B7A8D">
              <w:rPr>
                <w:rFonts w:eastAsia="Calibri" w:cs="Times New Roman"/>
              </w:rPr>
              <w:t>врооблигаци</w:t>
            </w:r>
            <w:r w:rsidR="00132433" w:rsidRPr="007B7A8D">
              <w:rPr>
                <w:rFonts w:eastAsia="Calibri" w:cs="Times New Roman"/>
              </w:rPr>
              <w:t>ям</w:t>
            </w:r>
            <w:r w:rsidRPr="007B7A8D">
              <w:rPr>
                <w:rFonts w:eastAsia="Calibri" w:cs="Times New Roman"/>
                <w:lang w:val="en-US"/>
              </w:rPr>
              <w:t xml:space="preserve"> / Type of payment on Eurobond</w:t>
            </w:r>
            <w:r w:rsidR="00BC4748" w:rsidRPr="007B7A8D">
              <w:rPr>
                <w:rFonts w:eastAsia="Calibri" w:cs="Times New Roman"/>
                <w:lang w:val="en-US"/>
              </w:rPr>
              <w:t>s</w:t>
            </w:r>
            <w:r w:rsidRPr="007B7A8D">
              <w:rPr>
                <w:rFonts w:eastAsia="Calibri" w:cs="Times New Roman"/>
                <w:vertAlign w:val="superscript"/>
              </w:rPr>
              <w:footnoteReference w:id="1"/>
            </w:r>
            <w:r w:rsidRPr="007B7A8D">
              <w:rPr>
                <w:rFonts w:eastAsia="Calibri" w:cs="Times New Roman"/>
                <w:lang w:val="en-US"/>
              </w:rPr>
              <w:t xml:space="preserve"> </w:t>
            </w:r>
          </w:p>
        </w:tc>
        <w:tc>
          <w:tcPr>
            <w:tcW w:w="4536" w:type="dxa"/>
          </w:tcPr>
          <w:p w14:paraId="75F9F215" w14:textId="77777777" w:rsidR="00C3402C" w:rsidRPr="007B7A8D" w:rsidRDefault="00C3402C" w:rsidP="0082657A">
            <w:pPr>
              <w:numPr>
                <w:ilvl w:val="0"/>
                <w:numId w:val="56"/>
              </w:numPr>
              <w:tabs>
                <w:tab w:val="left" w:pos="1134"/>
                <w:tab w:val="left" w:pos="9356"/>
              </w:tabs>
              <w:ind w:right="-1"/>
              <w:jc w:val="both"/>
              <w:rPr>
                <w:rFonts w:eastAsia="Calibri" w:cs="Times New Roman"/>
              </w:rPr>
            </w:pPr>
            <w:r w:rsidRPr="007B7A8D">
              <w:rPr>
                <w:rFonts w:eastAsia="Calibri" w:cs="Times New Roman"/>
              </w:rPr>
              <w:t>Купонный (процентный) доход / Coupon (interest) yield</w:t>
            </w:r>
          </w:p>
          <w:p w14:paraId="10C8F78F" w14:textId="77777777" w:rsidR="00C3402C" w:rsidRPr="007B7A8D" w:rsidRDefault="00C3402C" w:rsidP="0082657A">
            <w:pPr>
              <w:numPr>
                <w:ilvl w:val="0"/>
                <w:numId w:val="56"/>
              </w:numPr>
              <w:tabs>
                <w:tab w:val="left" w:pos="1134"/>
                <w:tab w:val="left" w:pos="9356"/>
              </w:tabs>
              <w:ind w:right="-1"/>
              <w:jc w:val="both"/>
              <w:rPr>
                <w:rFonts w:eastAsia="Calibri" w:cs="Times New Roman"/>
              </w:rPr>
            </w:pPr>
            <w:r w:rsidRPr="007B7A8D">
              <w:rPr>
                <w:rFonts w:eastAsia="Calibri" w:cs="Times New Roman"/>
              </w:rPr>
              <w:t>Номинальная стоимость / Face value</w:t>
            </w:r>
          </w:p>
          <w:p w14:paraId="43FC8780" w14:textId="77777777" w:rsidR="00C3402C" w:rsidRPr="007B7A8D" w:rsidRDefault="00C3402C" w:rsidP="0082657A">
            <w:pPr>
              <w:numPr>
                <w:ilvl w:val="0"/>
                <w:numId w:val="56"/>
              </w:numPr>
              <w:tabs>
                <w:tab w:val="left" w:pos="1134"/>
                <w:tab w:val="left" w:pos="9356"/>
              </w:tabs>
              <w:ind w:right="-1"/>
              <w:jc w:val="both"/>
              <w:rPr>
                <w:rFonts w:eastAsia="Calibri" w:cs="Times New Roman"/>
              </w:rPr>
            </w:pPr>
            <w:r w:rsidRPr="007B7A8D">
              <w:rPr>
                <w:rFonts w:eastAsia="Calibri" w:cs="Times New Roman"/>
              </w:rPr>
              <w:t>Частичная номинальная стоимость / Partial face value</w:t>
            </w:r>
          </w:p>
          <w:p w14:paraId="08CDDA08" w14:textId="29817C5C" w:rsidR="00A83DCA" w:rsidRPr="007B7A8D" w:rsidRDefault="00A83DCA" w:rsidP="0082657A">
            <w:pPr>
              <w:numPr>
                <w:ilvl w:val="0"/>
                <w:numId w:val="56"/>
              </w:numPr>
              <w:tabs>
                <w:tab w:val="left" w:pos="1134"/>
                <w:tab w:val="left" w:pos="9356"/>
              </w:tabs>
              <w:ind w:right="-1"/>
              <w:jc w:val="both"/>
              <w:rPr>
                <w:rFonts w:eastAsia="Calibri" w:cs="Times New Roman"/>
              </w:rPr>
            </w:pPr>
            <w:r w:rsidRPr="007B7A8D">
              <w:rPr>
                <w:rFonts w:eastAsia="Calibri" w:cs="Times New Roman"/>
              </w:rPr>
              <w:t>Иное</w:t>
            </w:r>
          </w:p>
        </w:tc>
      </w:tr>
      <w:tr w:rsidR="00C3402C" w:rsidRPr="006E036B" w14:paraId="241EB4E9" w14:textId="77777777" w:rsidTr="0082657A">
        <w:trPr>
          <w:gridAfter w:val="1"/>
          <w:wAfter w:w="10" w:type="dxa"/>
        </w:trPr>
        <w:tc>
          <w:tcPr>
            <w:tcW w:w="880" w:type="dxa"/>
          </w:tcPr>
          <w:p w14:paraId="08B8DAF5" w14:textId="77777777" w:rsidR="00C3402C" w:rsidRPr="007B7A8D" w:rsidRDefault="00C3402C" w:rsidP="0082657A">
            <w:pPr>
              <w:numPr>
                <w:ilvl w:val="0"/>
                <w:numId w:val="70"/>
              </w:numPr>
              <w:tabs>
                <w:tab w:val="left" w:pos="1134"/>
                <w:tab w:val="left" w:pos="9356"/>
              </w:tabs>
              <w:ind w:right="-1"/>
              <w:jc w:val="both"/>
              <w:rPr>
                <w:rFonts w:eastAsia="Calibri" w:cs="Times New Roman"/>
              </w:rPr>
            </w:pPr>
          </w:p>
        </w:tc>
        <w:tc>
          <w:tcPr>
            <w:tcW w:w="3827" w:type="dxa"/>
            <w:gridSpan w:val="2"/>
          </w:tcPr>
          <w:p w14:paraId="36B4AB3E" w14:textId="2797A070" w:rsidR="00C3402C" w:rsidRPr="007B7A8D" w:rsidRDefault="00C3402C" w:rsidP="00282EA3">
            <w:pPr>
              <w:tabs>
                <w:tab w:val="left" w:pos="1134"/>
                <w:tab w:val="left" w:pos="9356"/>
              </w:tabs>
              <w:ind w:right="-1"/>
              <w:jc w:val="both"/>
              <w:rPr>
                <w:rFonts w:eastAsia="Calibri" w:cs="Times New Roman"/>
                <w:lang w:val="en-US"/>
              </w:rPr>
            </w:pPr>
            <w:r w:rsidRPr="007B7A8D">
              <w:rPr>
                <w:rFonts w:eastAsia="Calibri" w:cs="Times New Roman"/>
              </w:rPr>
              <w:t>Дата</w:t>
            </w:r>
            <w:r w:rsidRPr="007B7A8D">
              <w:rPr>
                <w:rFonts w:eastAsia="Calibri" w:cs="Times New Roman"/>
                <w:lang w:val="en-US"/>
              </w:rPr>
              <w:t xml:space="preserve"> </w:t>
            </w:r>
            <w:r w:rsidRPr="007B7A8D">
              <w:rPr>
                <w:rFonts w:eastAsia="Calibri" w:cs="Times New Roman"/>
              </w:rPr>
              <w:t>фиксации</w:t>
            </w:r>
            <w:r w:rsidRPr="007B7A8D">
              <w:rPr>
                <w:rFonts w:eastAsia="Calibri" w:cs="Times New Roman"/>
                <w:lang w:val="en-US"/>
              </w:rPr>
              <w:t xml:space="preserve"> </w:t>
            </w:r>
            <w:r w:rsidRPr="007B7A8D">
              <w:rPr>
                <w:rFonts w:eastAsia="Calibri" w:cs="Times New Roman"/>
              </w:rPr>
              <w:t>списка</w:t>
            </w:r>
            <w:r w:rsidRPr="007B7A8D">
              <w:rPr>
                <w:rFonts w:eastAsia="Calibri" w:cs="Times New Roman"/>
                <w:lang w:val="en-US"/>
              </w:rPr>
              <w:t xml:space="preserve"> </w:t>
            </w:r>
            <w:r w:rsidRPr="007B7A8D">
              <w:rPr>
                <w:rFonts w:eastAsia="Calibri" w:cs="Times New Roman"/>
              </w:rPr>
              <w:t>лиц</w:t>
            </w:r>
            <w:r w:rsidRPr="007B7A8D">
              <w:rPr>
                <w:rFonts w:eastAsia="Calibri" w:cs="Times New Roman"/>
                <w:lang w:val="en-US"/>
              </w:rPr>
              <w:t xml:space="preserve">, </w:t>
            </w:r>
            <w:r w:rsidRPr="007B7A8D">
              <w:rPr>
                <w:rFonts w:eastAsia="Calibri" w:cs="Times New Roman"/>
              </w:rPr>
              <w:t>имеющих</w:t>
            </w:r>
            <w:r w:rsidRPr="007B7A8D">
              <w:rPr>
                <w:rFonts w:eastAsia="Calibri" w:cs="Times New Roman"/>
                <w:lang w:val="en-US"/>
              </w:rPr>
              <w:t xml:space="preserve"> </w:t>
            </w:r>
            <w:r w:rsidRPr="007B7A8D">
              <w:rPr>
                <w:rFonts w:eastAsia="Calibri" w:cs="Times New Roman"/>
              </w:rPr>
              <w:t>право</w:t>
            </w:r>
            <w:r w:rsidRPr="007B7A8D">
              <w:rPr>
                <w:rFonts w:eastAsia="Calibri" w:cs="Times New Roman"/>
                <w:lang w:val="en-US"/>
              </w:rPr>
              <w:t xml:space="preserve"> </w:t>
            </w:r>
            <w:r w:rsidRPr="007B7A8D">
              <w:rPr>
                <w:rFonts w:eastAsia="Calibri" w:cs="Times New Roman"/>
              </w:rPr>
              <w:t>на</w:t>
            </w:r>
            <w:r w:rsidRPr="007B7A8D">
              <w:rPr>
                <w:rFonts w:eastAsia="Calibri" w:cs="Times New Roman"/>
                <w:lang w:val="en-US"/>
              </w:rPr>
              <w:t xml:space="preserve"> </w:t>
            </w:r>
            <w:r w:rsidRPr="007B7A8D">
              <w:rPr>
                <w:rFonts w:eastAsia="Calibri" w:cs="Times New Roman"/>
              </w:rPr>
              <w:t>получение</w:t>
            </w:r>
            <w:r w:rsidR="00F80C6E" w:rsidRPr="007B7A8D">
              <w:rPr>
                <w:rFonts w:eastAsia="Calibri" w:cs="Times New Roman"/>
                <w:lang w:val="en-US"/>
              </w:rPr>
              <w:t xml:space="preserve"> </w:t>
            </w:r>
            <w:r w:rsidR="000D57E3" w:rsidRPr="007B7A8D">
              <w:rPr>
                <w:rFonts w:eastAsia="Calibri" w:cs="Times New Roman"/>
              </w:rPr>
              <w:t>В</w:t>
            </w:r>
            <w:r w:rsidRPr="007B7A8D">
              <w:rPr>
                <w:rFonts w:eastAsia="Calibri" w:cs="Times New Roman"/>
              </w:rPr>
              <w:t>ыплат</w:t>
            </w:r>
            <w:r w:rsidR="00BE3E7D" w:rsidRPr="007B7A8D">
              <w:rPr>
                <w:rFonts w:eastAsia="Calibri" w:cs="Times New Roman"/>
              </w:rPr>
              <w:t>ы</w:t>
            </w:r>
            <w:r w:rsidRPr="007B7A8D">
              <w:rPr>
                <w:rFonts w:eastAsia="Calibri" w:cs="Times New Roman"/>
                <w:lang w:val="en-US"/>
              </w:rPr>
              <w:t xml:space="preserve"> </w:t>
            </w:r>
            <w:r w:rsidRPr="007B7A8D">
              <w:rPr>
                <w:rFonts w:eastAsia="Calibri" w:cs="Times New Roman"/>
              </w:rPr>
              <w:t>по</w:t>
            </w:r>
            <w:r w:rsidRPr="007B7A8D">
              <w:rPr>
                <w:rFonts w:eastAsia="Calibri" w:cs="Times New Roman"/>
                <w:lang w:val="en-US"/>
              </w:rPr>
              <w:t xml:space="preserve"> </w:t>
            </w:r>
            <w:r w:rsidR="000D57E3" w:rsidRPr="007B7A8D">
              <w:rPr>
                <w:rFonts w:eastAsia="Calibri" w:cs="Times New Roman"/>
              </w:rPr>
              <w:t>е</w:t>
            </w:r>
            <w:r w:rsidRPr="007B7A8D">
              <w:rPr>
                <w:rFonts w:eastAsia="Calibri" w:cs="Times New Roman"/>
              </w:rPr>
              <w:t>врооблигациям</w:t>
            </w:r>
            <w:r w:rsidRPr="007B7A8D">
              <w:rPr>
                <w:rFonts w:eastAsia="Calibri" w:cs="Times New Roman"/>
                <w:lang w:val="en-US"/>
              </w:rPr>
              <w:t xml:space="preserve"> </w:t>
            </w:r>
            <w:r w:rsidRPr="007B7A8D">
              <w:rPr>
                <w:rFonts w:eastAsia="Calibri" w:cs="Times New Roman"/>
                <w:bCs/>
                <w:lang w:val="en-US"/>
              </w:rPr>
              <w:t xml:space="preserve">/ </w:t>
            </w:r>
            <w:r w:rsidRPr="007B7A8D">
              <w:rPr>
                <w:rFonts w:eastAsia="Calibri" w:cs="Times New Roman"/>
                <w:lang w:val="en-US"/>
              </w:rPr>
              <w:t xml:space="preserve">Record date of the list of persons entitled to receive payments on Eurobonds </w:t>
            </w:r>
          </w:p>
        </w:tc>
        <w:tc>
          <w:tcPr>
            <w:tcW w:w="4536" w:type="dxa"/>
          </w:tcPr>
          <w:p w14:paraId="4C1A32E1"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7B7A8D" w14:paraId="469B0A7F" w14:textId="77777777" w:rsidTr="0082657A">
        <w:trPr>
          <w:gridAfter w:val="1"/>
          <w:wAfter w:w="10" w:type="dxa"/>
        </w:trPr>
        <w:tc>
          <w:tcPr>
            <w:tcW w:w="880" w:type="dxa"/>
          </w:tcPr>
          <w:p w14:paraId="490F19F2" w14:textId="77777777" w:rsidR="00C3402C" w:rsidRPr="007B7A8D"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636347CE" w14:textId="4E4FB341" w:rsidR="00C3402C" w:rsidRPr="007B7A8D" w:rsidRDefault="00C3402C" w:rsidP="003F25C0">
            <w:pPr>
              <w:tabs>
                <w:tab w:val="left" w:pos="1134"/>
                <w:tab w:val="left" w:pos="9356"/>
              </w:tabs>
              <w:ind w:right="-1"/>
              <w:jc w:val="both"/>
              <w:rPr>
                <w:rFonts w:eastAsia="Calibri" w:cs="Times New Roman"/>
                <w:lang w:val="en-US"/>
              </w:rPr>
            </w:pPr>
            <w:r w:rsidRPr="007B7A8D">
              <w:rPr>
                <w:rFonts w:eastAsia="Calibri" w:cs="Times New Roman"/>
              </w:rPr>
              <w:t>Количество</w:t>
            </w:r>
            <w:r w:rsidRPr="007B7A8D">
              <w:rPr>
                <w:rFonts w:eastAsia="Calibri" w:cs="Times New Roman"/>
                <w:lang w:val="en-US"/>
              </w:rPr>
              <w:t xml:space="preserve"> </w:t>
            </w:r>
            <w:r w:rsidRPr="007B7A8D">
              <w:rPr>
                <w:rFonts w:eastAsia="Calibri" w:cs="Times New Roman"/>
              </w:rPr>
              <w:t>Еврооблигаций</w:t>
            </w:r>
            <w:r w:rsidRPr="007B7A8D">
              <w:rPr>
                <w:rFonts w:eastAsia="Calibri" w:cs="Times New Roman"/>
                <w:lang w:val="en-US"/>
              </w:rPr>
              <w:t xml:space="preserve"> </w:t>
            </w:r>
            <w:r w:rsidRPr="007B7A8D">
              <w:rPr>
                <w:rFonts w:eastAsia="Calibri" w:cs="Times New Roman"/>
              </w:rPr>
              <w:t>на</w:t>
            </w:r>
            <w:r w:rsidRPr="007B7A8D">
              <w:rPr>
                <w:rFonts w:eastAsia="Calibri" w:cs="Times New Roman"/>
                <w:lang w:val="en-US"/>
              </w:rPr>
              <w:t xml:space="preserve"> </w:t>
            </w:r>
            <w:r w:rsidRPr="007B7A8D">
              <w:rPr>
                <w:rFonts w:eastAsia="Calibri" w:cs="Times New Roman"/>
              </w:rPr>
              <w:t>Дату</w:t>
            </w:r>
            <w:r w:rsidRPr="007B7A8D">
              <w:rPr>
                <w:rFonts w:eastAsia="Calibri" w:cs="Times New Roman"/>
                <w:lang w:val="en-US"/>
              </w:rPr>
              <w:t xml:space="preserve"> </w:t>
            </w:r>
            <w:r w:rsidRPr="007B7A8D">
              <w:rPr>
                <w:rFonts w:eastAsia="Calibri" w:cs="Times New Roman"/>
              </w:rPr>
              <w:t>фиксации</w:t>
            </w:r>
            <w:r w:rsidRPr="007B7A8D">
              <w:rPr>
                <w:rFonts w:eastAsia="Calibri" w:cs="Times New Roman"/>
                <w:lang w:val="en-US"/>
              </w:rPr>
              <w:t xml:space="preserve"> </w:t>
            </w:r>
            <w:r w:rsidRPr="007B7A8D">
              <w:rPr>
                <w:rFonts w:eastAsia="Calibri" w:cs="Times New Roman"/>
              </w:rPr>
              <w:t>в</w:t>
            </w:r>
            <w:r w:rsidRPr="007B7A8D">
              <w:rPr>
                <w:rFonts w:eastAsia="Calibri" w:cs="Times New Roman"/>
                <w:lang w:val="en-US"/>
              </w:rPr>
              <w:t xml:space="preserve"> </w:t>
            </w:r>
            <w:r w:rsidRPr="007B7A8D">
              <w:rPr>
                <w:rFonts w:eastAsia="Calibri" w:cs="Times New Roman"/>
              </w:rPr>
              <w:t>штуках</w:t>
            </w:r>
            <w:r w:rsidRPr="007B7A8D">
              <w:rPr>
                <w:rFonts w:eastAsia="Calibri" w:cs="Times New Roman"/>
                <w:lang w:val="en-US"/>
              </w:rPr>
              <w:t xml:space="preserve"> / Number of Eurobonds on Record date (in units of </w:t>
            </w:r>
            <w:r w:rsidR="002738C8" w:rsidRPr="007B7A8D">
              <w:rPr>
                <w:rFonts w:eastAsia="Calibri" w:cs="Times New Roman"/>
                <w:lang w:val="en-US"/>
              </w:rPr>
              <w:t>Eurobonds</w:t>
            </w:r>
            <w:r w:rsidRPr="007B7A8D">
              <w:rPr>
                <w:rFonts w:eastAsia="Calibri" w:cs="Times New Roman"/>
                <w:lang w:val="en-US"/>
              </w:rPr>
              <w:t>)</w:t>
            </w:r>
          </w:p>
        </w:tc>
        <w:tc>
          <w:tcPr>
            <w:tcW w:w="4536" w:type="dxa"/>
          </w:tcPr>
          <w:p w14:paraId="72C6A371" w14:textId="77777777" w:rsidR="00C3402C" w:rsidRPr="007B7A8D" w:rsidRDefault="00C3402C" w:rsidP="0082657A">
            <w:pPr>
              <w:tabs>
                <w:tab w:val="left" w:pos="1134"/>
                <w:tab w:val="left" w:pos="9356"/>
              </w:tabs>
              <w:ind w:left="142" w:right="-1" w:hanging="142"/>
              <w:jc w:val="both"/>
              <w:rPr>
                <w:rFonts w:eastAsia="Calibri" w:cs="Times New Roman"/>
              </w:rPr>
            </w:pPr>
            <w:r w:rsidRPr="007B7A8D">
              <w:rPr>
                <w:rFonts w:eastAsia="Calibri" w:cs="Times New Roman"/>
              </w:rPr>
              <w:t>___ (______________________) шт.</w:t>
            </w:r>
            <w:r w:rsidRPr="007B7A8D">
              <w:rPr>
                <w:rFonts w:eastAsia="Calibri" w:cs="Times New Roman"/>
                <w:vertAlign w:val="superscript"/>
              </w:rPr>
              <w:footnoteReference w:id="2"/>
            </w:r>
          </w:p>
          <w:p w14:paraId="49791EAF" w14:textId="77777777" w:rsidR="00C3402C" w:rsidRPr="007B7A8D" w:rsidRDefault="00C3402C" w:rsidP="0082657A">
            <w:pPr>
              <w:tabs>
                <w:tab w:val="left" w:pos="1134"/>
                <w:tab w:val="left" w:pos="9356"/>
              </w:tabs>
              <w:ind w:left="142" w:right="-1" w:hanging="142"/>
              <w:jc w:val="both"/>
              <w:rPr>
                <w:rFonts w:eastAsia="Calibri" w:cs="Times New Roman"/>
              </w:rPr>
            </w:pPr>
          </w:p>
        </w:tc>
      </w:tr>
      <w:tr w:rsidR="00C3402C" w:rsidRPr="007B7A8D" w14:paraId="751E4ACE" w14:textId="77777777" w:rsidTr="0082657A">
        <w:trPr>
          <w:gridAfter w:val="1"/>
          <w:wAfter w:w="10" w:type="dxa"/>
        </w:trPr>
        <w:tc>
          <w:tcPr>
            <w:tcW w:w="880" w:type="dxa"/>
          </w:tcPr>
          <w:p w14:paraId="44EE8BB2" w14:textId="77777777" w:rsidR="00C3402C" w:rsidRPr="007B7A8D" w:rsidRDefault="00C3402C" w:rsidP="0082657A">
            <w:pPr>
              <w:numPr>
                <w:ilvl w:val="0"/>
                <w:numId w:val="70"/>
              </w:numPr>
              <w:tabs>
                <w:tab w:val="left" w:pos="1134"/>
                <w:tab w:val="left" w:pos="9356"/>
              </w:tabs>
              <w:ind w:right="-1"/>
              <w:jc w:val="both"/>
              <w:rPr>
                <w:rFonts w:eastAsia="Calibri" w:cs="Times New Roman"/>
              </w:rPr>
            </w:pPr>
          </w:p>
        </w:tc>
        <w:tc>
          <w:tcPr>
            <w:tcW w:w="3827" w:type="dxa"/>
            <w:gridSpan w:val="2"/>
          </w:tcPr>
          <w:p w14:paraId="0E71F22D" w14:textId="6B373229" w:rsidR="00C3402C" w:rsidRPr="007B7A8D" w:rsidRDefault="00C3402C" w:rsidP="003F25C0">
            <w:pPr>
              <w:tabs>
                <w:tab w:val="left" w:pos="1134"/>
                <w:tab w:val="left" w:pos="9356"/>
              </w:tabs>
              <w:ind w:right="-1"/>
              <w:jc w:val="both"/>
              <w:rPr>
                <w:rFonts w:eastAsia="Calibri" w:cs="Times New Roman"/>
              </w:rPr>
            </w:pPr>
            <w:r w:rsidRPr="007B7A8D">
              <w:rPr>
                <w:rFonts w:eastAsia="Calibri" w:cs="Times New Roman"/>
              </w:rPr>
              <w:t xml:space="preserve">Сумма средств до удержания налогов, соответствующая объему обязательств Должника по </w:t>
            </w:r>
            <w:r w:rsidR="000D57E3" w:rsidRPr="007B7A8D">
              <w:rPr>
                <w:rFonts w:eastAsia="Calibri" w:cs="Times New Roman"/>
              </w:rPr>
              <w:t>е</w:t>
            </w:r>
            <w:r w:rsidRPr="007B7A8D">
              <w:rPr>
                <w:rFonts w:eastAsia="Calibri" w:cs="Times New Roman"/>
              </w:rPr>
              <w:t>врооблигациям по соответствующей выплате перед Держателем еврооблигаций</w:t>
            </w:r>
            <w:r w:rsidRPr="007B7A8D">
              <w:rPr>
                <w:rFonts w:eastAsia="Calibri" w:cs="Times New Roman"/>
                <w:vertAlign w:val="superscript"/>
              </w:rPr>
              <w:footnoteReference w:id="3"/>
            </w:r>
            <w:r w:rsidRPr="007B7A8D">
              <w:rPr>
                <w:rFonts w:eastAsia="Calibri" w:cs="Times New Roman"/>
              </w:rPr>
              <w:t xml:space="preserve"> /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lastRenderedPageBreak/>
              <w:t>amount</w:t>
            </w:r>
            <w:r w:rsidRPr="007B7A8D">
              <w:rPr>
                <w:rFonts w:eastAsia="Calibri" w:cs="Times New Roman"/>
              </w:rPr>
              <w:t xml:space="preserve"> </w:t>
            </w:r>
            <w:r w:rsidRPr="007B7A8D">
              <w:rPr>
                <w:rFonts w:eastAsia="Calibri" w:cs="Times New Roman"/>
                <w:lang w:val="en-US"/>
              </w:rPr>
              <w:t>of</w:t>
            </w:r>
            <w:r w:rsidRPr="007B7A8D">
              <w:rPr>
                <w:rFonts w:eastAsia="Calibri" w:cs="Times New Roman"/>
              </w:rPr>
              <w:t xml:space="preserve"> </w:t>
            </w:r>
            <w:r w:rsidRPr="007B7A8D">
              <w:rPr>
                <w:rFonts w:eastAsia="Calibri" w:cs="Times New Roman"/>
                <w:lang w:val="en-US"/>
              </w:rPr>
              <w:t>funds</w:t>
            </w:r>
            <w:r w:rsidRPr="007B7A8D">
              <w:rPr>
                <w:rFonts w:eastAsia="Calibri" w:cs="Times New Roman"/>
              </w:rPr>
              <w:t xml:space="preserve"> </w:t>
            </w:r>
            <w:r w:rsidRPr="007B7A8D">
              <w:rPr>
                <w:rFonts w:eastAsia="Calibri" w:cs="Times New Roman"/>
                <w:lang w:val="en-US"/>
              </w:rPr>
              <w:t>before</w:t>
            </w:r>
            <w:r w:rsidRPr="007B7A8D">
              <w:rPr>
                <w:rFonts w:eastAsia="Calibri" w:cs="Times New Roman"/>
              </w:rPr>
              <w:t xml:space="preserve"> </w:t>
            </w:r>
            <w:r w:rsidRPr="007B7A8D">
              <w:rPr>
                <w:rFonts w:eastAsia="Calibri" w:cs="Times New Roman"/>
                <w:lang w:val="en-US"/>
              </w:rPr>
              <w:t>taxation</w:t>
            </w:r>
            <w:r w:rsidRPr="007B7A8D">
              <w:rPr>
                <w:rFonts w:eastAsia="Calibri" w:cs="Times New Roman"/>
              </w:rPr>
              <w:t xml:space="preserve"> </w:t>
            </w:r>
            <w:r w:rsidRPr="007B7A8D">
              <w:rPr>
                <w:rFonts w:eastAsia="Calibri" w:cs="Times New Roman"/>
                <w:lang w:val="en-US"/>
              </w:rPr>
              <w:t>corresponding</w:t>
            </w:r>
            <w:r w:rsidRPr="007B7A8D">
              <w:rPr>
                <w:rFonts w:eastAsia="Calibri" w:cs="Times New Roman"/>
              </w:rPr>
              <w:t xml:space="preserve"> </w:t>
            </w:r>
            <w:r w:rsidRPr="007B7A8D">
              <w:rPr>
                <w:rFonts w:eastAsia="Calibri" w:cs="Times New Roman"/>
                <w:lang w:val="en-US"/>
              </w:rPr>
              <w:t>to</w:t>
            </w:r>
            <w:r w:rsidRPr="007B7A8D">
              <w:rPr>
                <w:rFonts w:eastAsia="Calibri" w:cs="Times New Roman"/>
              </w:rPr>
              <w:t xml:space="preserve">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t>amount</w:t>
            </w:r>
            <w:r w:rsidRPr="007B7A8D">
              <w:rPr>
                <w:rFonts w:eastAsia="Calibri" w:cs="Times New Roman"/>
              </w:rPr>
              <w:t xml:space="preserve"> </w:t>
            </w:r>
            <w:r w:rsidRPr="007B7A8D">
              <w:rPr>
                <w:rFonts w:eastAsia="Calibri" w:cs="Times New Roman"/>
                <w:lang w:val="en-US"/>
              </w:rPr>
              <w:t>of</w:t>
            </w:r>
            <w:r w:rsidRPr="007B7A8D">
              <w:rPr>
                <w:rFonts w:eastAsia="Calibri" w:cs="Times New Roman"/>
              </w:rPr>
              <w:t xml:space="preserve"> </w:t>
            </w:r>
            <w:r w:rsidR="000D57E3" w:rsidRPr="007B7A8D">
              <w:rPr>
                <w:rFonts w:eastAsia="Calibri" w:cs="Times New Roman"/>
                <w:lang w:val="en-US"/>
              </w:rPr>
              <w:t>e</w:t>
            </w:r>
            <w:r w:rsidRPr="007B7A8D">
              <w:rPr>
                <w:rFonts w:eastAsia="Calibri" w:cs="Times New Roman"/>
                <w:lang w:val="en-US"/>
              </w:rPr>
              <w:t>urobond</w:t>
            </w:r>
            <w:r w:rsidRPr="007B7A8D">
              <w:rPr>
                <w:rFonts w:eastAsia="Calibri" w:cs="Times New Roman"/>
              </w:rPr>
              <w:t xml:space="preserve"> </w:t>
            </w:r>
            <w:r w:rsidRPr="007B7A8D">
              <w:rPr>
                <w:rFonts w:eastAsia="Calibri" w:cs="Times New Roman"/>
                <w:lang w:val="en-US"/>
              </w:rPr>
              <w:t>debtor</w:t>
            </w:r>
            <w:r w:rsidRPr="007B7A8D">
              <w:rPr>
                <w:rFonts w:eastAsia="Calibri" w:cs="Times New Roman"/>
              </w:rPr>
              <w:t>'</w:t>
            </w:r>
            <w:r w:rsidRPr="007B7A8D">
              <w:rPr>
                <w:rFonts w:eastAsia="Calibri" w:cs="Times New Roman"/>
                <w:lang w:val="en-US"/>
              </w:rPr>
              <w:t>s</w:t>
            </w:r>
            <w:r w:rsidRPr="007B7A8D">
              <w:rPr>
                <w:rFonts w:eastAsia="Calibri" w:cs="Times New Roman"/>
              </w:rPr>
              <w:t xml:space="preserve"> </w:t>
            </w:r>
            <w:r w:rsidRPr="007B7A8D">
              <w:rPr>
                <w:rFonts w:eastAsia="Calibri" w:cs="Times New Roman"/>
                <w:lang w:val="en-US"/>
              </w:rPr>
              <w:t>obligations</w:t>
            </w:r>
            <w:r w:rsidRPr="007B7A8D">
              <w:rPr>
                <w:rFonts w:eastAsia="Calibri" w:cs="Times New Roman"/>
              </w:rPr>
              <w:t xml:space="preserve"> </w:t>
            </w:r>
            <w:r w:rsidRPr="007B7A8D">
              <w:rPr>
                <w:rFonts w:eastAsia="Calibri" w:cs="Times New Roman"/>
                <w:lang w:val="en-US"/>
              </w:rPr>
              <w:t>under</w:t>
            </w:r>
            <w:r w:rsidRPr="007B7A8D">
              <w:rPr>
                <w:rFonts w:eastAsia="Calibri" w:cs="Times New Roman"/>
              </w:rPr>
              <w:t xml:space="preserve">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t>corresponding</w:t>
            </w:r>
            <w:r w:rsidRPr="007B7A8D">
              <w:rPr>
                <w:rFonts w:eastAsia="Calibri" w:cs="Times New Roman"/>
              </w:rPr>
              <w:t xml:space="preserve"> </w:t>
            </w:r>
            <w:r w:rsidRPr="007B7A8D">
              <w:rPr>
                <w:rFonts w:eastAsia="Calibri" w:cs="Times New Roman"/>
                <w:lang w:val="en-US"/>
              </w:rPr>
              <w:t>payment</w:t>
            </w:r>
            <w:r w:rsidRPr="007B7A8D">
              <w:rPr>
                <w:rFonts w:eastAsia="Calibri" w:cs="Times New Roman"/>
              </w:rPr>
              <w:t xml:space="preserve"> </w:t>
            </w:r>
            <w:r w:rsidRPr="007B7A8D">
              <w:rPr>
                <w:rFonts w:eastAsia="Calibri" w:cs="Times New Roman"/>
                <w:lang w:val="en-US"/>
              </w:rPr>
              <w:t>to</w:t>
            </w:r>
            <w:r w:rsidRPr="007B7A8D">
              <w:rPr>
                <w:rFonts w:eastAsia="Calibri" w:cs="Times New Roman"/>
              </w:rPr>
              <w:t xml:space="preserve">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t>Eurobond</w:t>
            </w:r>
            <w:r w:rsidRPr="007B7A8D">
              <w:rPr>
                <w:rFonts w:eastAsia="Calibri" w:cs="Times New Roman"/>
              </w:rPr>
              <w:t xml:space="preserve"> </w:t>
            </w:r>
            <w:r w:rsidRPr="007B7A8D">
              <w:rPr>
                <w:rFonts w:eastAsia="Calibri" w:cs="Times New Roman"/>
                <w:lang w:val="en-US"/>
              </w:rPr>
              <w:t>holder</w:t>
            </w:r>
            <w:r w:rsidRPr="007B7A8D">
              <w:rPr>
                <w:rFonts w:eastAsia="Calibri" w:cs="Times New Roman"/>
              </w:rPr>
              <w:t>.</w:t>
            </w:r>
          </w:p>
          <w:p w14:paraId="446458E7" w14:textId="77777777" w:rsidR="00C3402C" w:rsidRPr="007B7A8D" w:rsidRDefault="00C3402C" w:rsidP="003F25C0">
            <w:pPr>
              <w:tabs>
                <w:tab w:val="left" w:pos="1134"/>
                <w:tab w:val="left" w:pos="9356"/>
              </w:tabs>
              <w:ind w:right="-1"/>
              <w:jc w:val="both"/>
              <w:rPr>
                <w:rFonts w:eastAsia="Calibri" w:cs="Times New Roman"/>
              </w:rPr>
            </w:pPr>
          </w:p>
        </w:tc>
        <w:tc>
          <w:tcPr>
            <w:tcW w:w="4536" w:type="dxa"/>
          </w:tcPr>
          <w:p w14:paraId="58B3645E" w14:textId="77777777" w:rsidR="00C3402C" w:rsidRPr="007B7A8D" w:rsidRDefault="00C3402C" w:rsidP="0082657A">
            <w:pPr>
              <w:tabs>
                <w:tab w:val="left" w:pos="1134"/>
                <w:tab w:val="left" w:pos="9356"/>
              </w:tabs>
              <w:ind w:left="142" w:right="-1" w:hanging="142"/>
              <w:jc w:val="both"/>
              <w:rPr>
                <w:rFonts w:eastAsia="Calibri" w:cs="Times New Roman"/>
              </w:rPr>
            </w:pPr>
          </w:p>
        </w:tc>
      </w:tr>
      <w:tr w:rsidR="00C3402C" w:rsidRPr="007B7A8D" w14:paraId="00945BA6" w14:textId="77777777" w:rsidTr="0082657A">
        <w:tc>
          <w:tcPr>
            <w:tcW w:w="9253" w:type="dxa"/>
            <w:gridSpan w:val="5"/>
          </w:tcPr>
          <w:p w14:paraId="2628A6D1" w14:textId="2D73EDD5" w:rsidR="00C3402C" w:rsidRPr="007B7A8D" w:rsidRDefault="00C3402C" w:rsidP="0082657A">
            <w:pPr>
              <w:tabs>
                <w:tab w:val="left" w:pos="1134"/>
                <w:tab w:val="left" w:pos="9356"/>
              </w:tabs>
              <w:ind w:left="142" w:right="-1" w:hanging="142"/>
              <w:jc w:val="both"/>
              <w:rPr>
                <w:rFonts w:eastAsia="Calibri" w:cs="Times New Roman"/>
              </w:rPr>
            </w:pPr>
            <w:r w:rsidRPr="007B7A8D">
              <w:rPr>
                <w:rFonts w:eastAsia="Calibri" w:cs="Times New Roman"/>
                <w:b/>
              </w:rPr>
              <w:t xml:space="preserve">Сведения, позволяющие идентифицировать Держателя </w:t>
            </w:r>
            <w:r w:rsidRPr="007B7A8D">
              <w:rPr>
                <w:rFonts w:eastAsia="Calibri" w:cs="Times New Roman"/>
                <w:bCs/>
              </w:rPr>
              <w:t>еврооблигаций</w:t>
            </w:r>
            <w:r w:rsidR="00502F72" w:rsidRPr="007B7A8D">
              <w:rPr>
                <w:rFonts w:eastAsia="Calibri" w:cs="Times New Roman"/>
                <w:bCs/>
              </w:rPr>
              <w:t>/</w:t>
            </w:r>
            <w:r w:rsidR="00502F72" w:rsidRPr="007B7A8D">
              <w:t xml:space="preserve"> </w:t>
            </w:r>
            <w:r w:rsidR="00502F72" w:rsidRPr="007B7A8D">
              <w:rPr>
                <w:rFonts w:eastAsia="Calibri" w:cs="Times New Roman"/>
                <w:bCs/>
              </w:rPr>
              <w:t xml:space="preserve">Information to identify the </w:t>
            </w:r>
            <w:r w:rsidR="00502F72" w:rsidRPr="007B7A8D">
              <w:rPr>
                <w:rFonts w:eastAsia="Calibri" w:cs="Times New Roman"/>
                <w:lang w:val="en-US"/>
              </w:rPr>
              <w:t>Eurobond</w:t>
            </w:r>
            <w:r w:rsidR="00502F72" w:rsidRPr="007B7A8D">
              <w:rPr>
                <w:rFonts w:eastAsia="Calibri" w:cs="Times New Roman"/>
                <w:bCs/>
              </w:rPr>
              <w:t xml:space="preserve"> holder</w:t>
            </w:r>
          </w:p>
        </w:tc>
      </w:tr>
      <w:tr w:rsidR="00C3402C" w:rsidRPr="006E036B" w14:paraId="1881230F" w14:textId="77777777" w:rsidTr="0082657A">
        <w:trPr>
          <w:gridAfter w:val="1"/>
          <w:wAfter w:w="10" w:type="dxa"/>
        </w:trPr>
        <w:tc>
          <w:tcPr>
            <w:tcW w:w="880" w:type="dxa"/>
            <w:vMerge w:val="restart"/>
          </w:tcPr>
          <w:p w14:paraId="568C99DD" w14:textId="77777777" w:rsidR="00C3402C" w:rsidRPr="007B7A8D" w:rsidRDefault="00C3402C" w:rsidP="0082657A">
            <w:pPr>
              <w:numPr>
                <w:ilvl w:val="0"/>
                <w:numId w:val="70"/>
              </w:numPr>
              <w:tabs>
                <w:tab w:val="left" w:pos="1134"/>
                <w:tab w:val="left" w:pos="9356"/>
              </w:tabs>
              <w:ind w:right="-1"/>
              <w:jc w:val="both"/>
              <w:rPr>
                <w:rFonts w:eastAsia="Calibri" w:cs="Times New Roman"/>
              </w:rPr>
            </w:pPr>
          </w:p>
        </w:tc>
        <w:tc>
          <w:tcPr>
            <w:tcW w:w="3827" w:type="dxa"/>
            <w:gridSpan w:val="2"/>
            <w:vMerge w:val="restart"/>
          </w:tcPr>
          <w:p w14:paraId="6AF793B7" w14:textId="368A593C" w:rsidR="00C3402C" w:rsidRPr="00E3543D" w:rsidRDefault="00C3402C" w:rsidP="00282EA3">
            <w:pPr>
              <w:tabs>
                <w:tab w:val="left" w:pos="1134"/>
                <w:tab w:val="left" w:pos="9356"/>
              </w:tabs>
              <w:ind w:right="-1"/>
              <w:jc w:val="both"/>
              <w:rPr>
                <w:rFonts w:eastAsia="Calibri" w:cs="Times New Roman"/>
                <w:lang w:val="en-US"/>
              </w:rPr>
            </w:pPr>
            <w:r w:rsidRPr="007B7A8D">
              <w:rPr>
                <w:rFonts w:eastAsia="Calibri" w:cs="Times New Roman"/>
              </w:rPr>
              <w:t>Тип</w:t>
            </w:r>
            <w:r w:rsidRPr="00176C01">
              <w:rPr>
                <w:rFonts w:eastAsia="Calibri" w:cs="Times New Roman"/>
                <w:lang w:val="en-US"/>
              </w:rPr>
              <w:t xml:space="preserve"> </w:t>
            </w:r>
            <w:r w:rsidRPr="007B7A8D">
              <w:rPr>
                <w:rFonts w:eastAsia="Calibri" w:cs="Times New Roman"/>
              </w:rPr>
              <w:t>Держателя</w:t>
            </w:r>
            <w:r w:rsidRPr="00176C01">
              <w:rPr>
                <w:rFonts w:eastAsia="Calibri" w:cs="Times New Roman"/>
                <w:bCs/>
              </w:rPr>
              <w:t xml:space="preserve"> </w:t>
            </w:r>
            <w:r w:rsidRPr="007B7A8D">
              <w:rPr>
                <w:rFonts w:eastAsia="Calibri" w:cs="Times New Roman"/>
                <w:bCs/>
              </w:rPr>
              <w:t>еврооблигаций</w:t>
            </w:r>
            <w:r w:rsidRPr="00176C01">
              <w:rPr>
                <w:rFonts w:eastAsia="Calibri" w:cs="Times New Roman"/>
                <w:bCs/>
              </w:rPr>
              <w:t xml:space="preserve"> / </w:t>
            </w:r>
            <w:r w:rsidRPr="007B7A8D">
              <w:rPr>
                <w:rFonts w:eastAsia="Calibri" w:cs="Times New Roman"/>
                <w:lang w:val="en-US"/>
              </w:rPr>
              <w:t>Eurobond</w:t>
            </w:r>
            <w:r w:rsidRPr="00DF0D1B">
              <w:rPr>
                <w:rFonts w:eastAsia="Calibri" w:cs="Times New Roman"/>
                <w:lang w:val="en-US"/>
              </w:rPr>
              <w:t xml:space="preserve"> </w:t>
            </w:r>
            <w:r w:rsidRPr="007B7A8D">
              <w:rPr>
                <w:rFonts w:eastAsia="Calibri" w:cs="Times New Roman"/>
                <w:lang w:val="en-US"/>
              </w:rPr>
              <w:t>h</w:t>
            </w:r>
            <w:r w:rsidRPr="00176C01">
              <w:rPr>
                <w:rFonts w:eastAsia="Calibri" w:cs="Times New Roman"/>
              </w:rPr>
              <w:t>older type</w:t>
            </w:r>
          </w:p>
          <w:p w14:paraId="36EAD662" w14:textId="77777777" w:rsidR="00C3402C" w:rsidRPr="007B7A8D" w:rsidRDefault="00C3402C" w:rsidP="00282EA3">
            <w:pPr>
              <w:tabs>
                <w:tab w:val="left" w:pos="1134"/>
                <w:tab w:val="left" w:pos="9356"/>
              </w:tabs>
              <w:ind w:right="-1"/>
              <w:jc w:val="both"/>
              <w:rPr>
                <w:rFonts w:eastAsia="Calibri" w:cs="Times New Roman"/>
              </w:rPr>
            </w:pPr>
            <w:r w:rsidRPr="00DF0D1B">
              <w:rPr>
                <w:rFonts w:eastAsia="Calibri" w:cs="Times New Roman"/>
                <w:lang w:val="en-US"/>
              </w:rPr>
              <w:t xml:space="preserve">                                  </w:t>
            </w:r>
            <w:r w:rsidRPr="007B7A8D">
              <w:rPr>
                <w:rFonts w:eastAsia="Calibri" w:cs="Times New Roman"/>
                <w:lang w:val="en-US"/>
              </w:rPr>
              <w:t>·       </w:t>
            </w:r>
          </w:p>
        </w:tc>
        <w:tc>
          <w:tcPr>
            <w:tcW w:w="4536" w:type="dxa"/>
          </w:tcPr>
          <w:p w14:paraId="6A2F2DAA" w14:textId="77777777" w:rsidR="00C3402C" w:rsidRPr="007B7A8D" w:rsidRDefault="00C3402C" w:rsidP="0082657A">
            <w:pPr>
              <w:numPr>
                <w:ilvl w:val="0"/>
                <w:numId w:val="56"/>
              </w:numPr>
              <w:tabs>
                <w:tab w:val="left" w:pos="1134"/>
                <w:tab w:val="left" w:pos="9356"/>
              </w:tabs>
              <w:ind w:right="-1"/>
              <w:jc w:val="both"/>
              <w:rPr>
                <w:rFonts w:eastAsia="Calibri" w:cs="Times New Roman"/>
              </w:rPr>
            </w:pPr>
            <w:r w:rsidRPr="007B7A8D">
              <w:rPr>
                <w:rFonts w:eastAsia="Calibri" w:cs="Times New Roman"/>
              </w:rPr>
              <w:t>владелец</w:t>
            </w:r>
            <w:r w:rsidRPr="007B7A8D">
              <w:rPr>
                <w:rFonts w:eastAsia="Calibri" w:cs="Times New Roman"/>
                <w:bCs/>
              </w:rPr>
              <w:t xml:space="preserve"> Еврооблигаций</w:t>
            </w:r>
            <w:r w:rsidRPr="007B7A8D">
              <w:rPr>
                <w:rFonts w:eastAsia="Calibri" w:cs="Times New Roman"/>
              </w:rPr>
              <w:t xml:space="preserve"> </w:t>
            </w:r>
            <w:r w:rsidRPr="007B7A8D">
              <w:rPr>
                <w:rFonts w:eastAsia="Calibri" w:cs="Times New Roman"/>
                <w:lang w:val="en-US"/>
              </w:rPr>
              <w:t>/ Eurobond owner</w:t>
            </w:r>
          </w:p>
          <w:p w14:paraId="2EF7B836" w14:textId="77777777" w:rsidR="00C3402C" w:rsidRPr="007B7A8D" w:rsidRDefault="00C3402C" w:rsidP="0082657A">
            <w:pPr>
              <w:numPr>
                <w:ilvl w:val="0"/>
                <w:numId w:val="56"/>
              </w:numPr>
              <w:tabs>
                <w:tab w:val="left" w:pos="1134"/>
                <w:tab w:val="left" w:pos="9356"/>
              </w:tabs>
              <w:ind w:right="-1"/>
              <w:jc w:val="both"/>
              <w:rPr>
                <w:rFonts w:eastAsia="Calibri" w:cs="Times New Roman"/>
                <w:lang w:val="en-US"/>
              </w:rPr>
            </w:pPr>
            <w:r w:rsidRPr="007B7A8D">
              <w:rPr>
                <w:rFonts w:eastAsia="Calibri" w:cs="Times New Roman"/>
              </w:rPr>
              <w:t>лицо</w:t>
            </w:r>
            <w:r w:rsidRPr="007B7A8D">
              <w:rPr>
                <w:rFonts w:eastAsia="Calibri" w:cs="Times New Roman"/>
                <w:lang w:val="en-US"/>
              </w:rPr>
              <w:t xml:space="preserve">, </w:t>
            </w:r>
            <w:r w:rsidRPr="007B7A8D">
              <w:rPr>
                <w:rFonts w:eastAsia="Calibri" w:cs="Times New Roman"/>
              </w:rPr>
              <w:t>осуществляющее</w:t>
            </w:r>
            <w:r w:rsidRPr="007B7A8D">
              <w:rPr>
                <w:rFonts w:eastAsia="Calibri" w:cs="Times New Roman"/>
                <w:lang w:val="en-US"/>
              </w:rPr>
              <w:t xml:space="preserve"> </w:t>
            </w:r>
            <w:r w:rsidRPr="007B7A8D">
              <w:rPr>
                <w:rFonts w:eastAsia="Calibri" w:cs="Times New Roman"/>
              </w:rPr>
              <w:t>права</w:t>
            </w:r>
            <w:r w:rsidRPr="007B7A8D">
              <w:rPr>
                <w:rFonts w:eastAsia="Calibri" w:cs="Times New Roman"/>
                <w:lang w:val="en-US"/>
              </w:rPr>
              <w:t xml:space="preserve"> </w:t>
            </w:r>
            <w:r w:rsidRPr="007B7A8D">
              <w:rPr>
                <w:rFonts w:eastAsia="Calibri" w:cs="Times New Roman"/>
              </w:rPr>
              <w:t>по</w:t>
            </w:r>
            <w:r w:rsidRPr="007B7A8D">
              <w:rPr>
                <w:rFonts w:eastAsia="Calibri" w:cs="Times New Roman"/>
                <w:lang w:val="en-US"/>
              </w:rPr>
              <w:t xml:space="preserve"> </w:t>
            </w:r>
            <w:r w:rsidRPr="007B7A8D">
              <w:rPr>
                <w:rFonts w:eastAsia="Calibri" w:cs="Times New Roman"/>
              </w:rPr>
              <w:t>Е</w:t>
            </w:r>
            <w:r w:rsidRPr="007B7A8D">
              <w:rPr>
                <w:rFonts w:eastAsia="Calibri" w:cs="Times New Roman"/>
                <w:bCs/>
              </w:rPr>
              <w:t>врооблигациям</w:t>
            </w:r>
            <w:r w:rsidRPr="007B7A8D">
              <w:rPr>
                <w:rFonts w:eastAsia="Calibri" w:cs="Times New Roman"/>
                <w:bCs/>
                <w:lang w:val="en-US"/>
              </w:rPr>
              <w:t xml:space="preserve"> / </w:t>
            </w:r>
            <w:r w:rsidRPr="007B7A8D">
              <w:rPr>
                <w:rFonts w:eastAsia="Calibri" w:cs="Times New Roman"/>
                <w:lang w:val="en-US"/>
              </w:rPr>
              <w:t>the person exercising the rights to the Eurobonds</w:t>
            </w:r>
          </w:p>
          <w:p w14:paraId="7062C735"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6E036B" w14:paraId="4EFD348B" w14:textId="77777777" w:rsidTr="00E3543D">
        <w:trPr>
          <w:gridAfter w:val="1"/>
          <w:wAfter w:w="10" w:type="dxa"/>
        </w:trPr>
        <w:tc>
          <w:tcPr>
            <w:tcW w:w="880" w:type="dxa"/>
            <w:vMerge/>
          </w:tcPr>
          <w:p w14:paraId="2D2AB205"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c>
          <w:tcPr>
            <w:tcW w:w="3827" w:type="dxa"/>
            <w:gridSpan w:val="2"/>
            <w:vMerge/>
          </w:tcPr>
          <w:p w14:paraId="59FC2CCD" w14:textId="77777777" w:rsidR="00C3402C" w:rsidRPr="007B7A8D" w:rsidRDefault="00C3402C" w:rsidP="00282EA3">
            <w:pPr>
              <w:tabs>
                <w:tab w:val="left" w:pos="1134"/>
                <w:tab w:val="left" w:pos="9356"/>
              </w:tabs>
              <w:ind w:right="-1"/>
              <w:jc w:val="both"/>
              <w:rPr>
                <w:rFonts w:eastAsia="Calibri" w:cs="Times New Roman"/>
                <w:lang w:val="en-US"/>
              </w:rPr>
            </w:pPr>
          </w:p>
        </w:tc>
        <w:tc>
          <w:tcPr>
            <w:tcW w:w="4536" w:type="dxa"/>
            <w:shd w:val="clear" w:color="auto" w:fill="auto"/>
          </w:tcPr>
          <w:p w14:paraId="3A4F9D26" w14:textId="77777777" w:rsidR="00C3402C" w:rsidRPr="007B7A8D" w:rsidRDefault="00C3402C" w:rsidP="0082657A">
            <w:pPr>
              <w:numPr>
                <w:ilvl w:val="0"/>
                <w:numId w:val="56"/>
              </w:numPr>
              <w:tabs>
                <w:tab w:val="left" w:pos="1134"/>
                <w:tab w:val="left" w:pos="9356"/>
              </w:tabs>
              <w:ind w:right="-1"/>
              <w:jc w:val="both"/>
              <w:rPr>
                <w:rFonts w:eastAsia="Calibri" w:cs="Times New Roman"/>
                <w:lang w:val="en-US"/>
              </w:rPr>
            </w:pPr>
            <w:r w:rsidRPr="007B7A8D">
              <w:rPr>
                <w:rFonts w:eastAsia="Calibri" w:cs="Times New Roman"/>
              </w:rPr>
              <w:t>Резидент</w:t>
            </w:r>
            <w:r w:rsidRPr="007B7A8D">
              <w:rPr>
                <w:rFonts w:eastAsia="Calibri" w:cs="Times New Roman"/>
                <w:lang w:val="en-US"/>
              </w:rPr>
              <w:t xml:space="preserve"> </w:t>
            </w:r>
            <w:r w:rsidRPr="007B7A8D">
              <w:rPr>
                <w:rFonts w:eastAsia="Calibri" w:cs="Times New Roman"/>
              </w:rPr>
              <w:t>Российской</w:t>
            </w:r>
            <w:r w:rsidRPr="007B7A8D">
              <w:rPr>
                <w:rFonts w:eastAsia="Calibri" w:cs="Times New Roman"/>
                <w:lang w:val="en-US"/>
              </w:rPr>
              <w:t xml:space="preserve"> </w:t>
            </w:r>
            <w:r w:rsidRPr="007B7A8D">
              <w:rPr>
                <w:rFonts w:eastAsia="Calibri" w:cs="Times New Roman"/>
              </w:rPr>
              <w:t>Федерации</w:t>
            </w:r>
            <w:r w:rsidRPr="007B7A8D">
              <w:rPr>
                <w:rFonts w:eastAsia="Calibri" w:cs="Times New Roman"/>
                <w:lang w:val="en-US"/>
              </w:rPr>
              <w:t xml:space="preserve"> /  Resident of the Russian Federation;</w:t>
            </w:r>
          </w:p>
          <w:p w14:paraId="1B4C8B21" w14:textId="6F3D0134" w:rsidR="00C3402C" w:rsidRPr="007B7A8D" w:rsidRDefault="00F452F6" w:rsidP="0082657A">
            <w:pPr>
              <w:numPr>
                <w:ilvl w:val="0"/>
                <w:numId w:val="56"/>
              </w:numPr>
              <w:tabs>
                <w:tab w:val="left" w:pos="1134"/>
                <w:tab w:val="left" w:pos="9356"/>
              </w:tabs>
              <w:ind w:right="-1"/>
              <w:jc w:val="both"/>
              <w:rPr>
                <w:rFonts w:eastAsia="Calibri" w:cs="Times New Roman"/>
                <w:lang w:val="en-US"/>
              </w:rPr>
            </w:pPr>
            <w:r w:rsidRPr="007B7A8D">
              <w:rPr>
                <w:rFonts w:eastAsia="Calibri" w:cs="Times New Roman"/>
              </w:rPr>
              <w:t>Нерезидент</w:t>
            </w:r>
            <w:r w:rsidRPr="007B7A8D">
              <w:rPr>
                <w:rFonts w:eastAsia="Calibri" w:cs="Times New Roman"/>
                <w:lang w:val="en-US"/>
              </w:rPr>
              <w:t xml:space="preserve"> </w:t>
            </w:r>
            <w:r w:rsidRPr="007B7A8D">
              <w:rPr>
                <w:rFonts w:eastAsia="Calibri" w:cs="Times New Roman"/>
              </w:rPr>
              <w:t>Российской</w:t>
            </w:r>
            <w:r w:rsidRPr="007B7A8D">
              <w:rPr>
                <w:rFonts w:eastAsia="Calibri" w:cs="Times New Roman"/>
                <w:lang w:val="en-US"/>
              </w:rPr>
              <w:t xml:space="preserve"> </w:t>
            </w:r>
            <w:r w:rsidRPr="007B7A8D">
              <w:rPr>
                <w:rFonts w:eastAsia="Calibri" w:cs="Times New Roman"/>
              </w:rPr>
              <w:t>Федерации</w:t>
            </w:r>
            <w:r w:rsidRPr="007B7A8D">
              <w:rPr>
                <w:rFonts w:eastAsia="Calibri" w:cs="Times New Roman"/>
                <w:lang w:val="en-US"/>
              </w:rPr>
              <w:t xml:space="preserve">, </w:t>
            </w:r>
            <w:r w:rsidRPr="007B7A8D">
              <w:rPr>
                <w:rFonts w:eastAsia="Calibri" w:cs="Times New Roman"/>
              </w:rPr>
              <w:t>указанный</w:t>
            </w:r>
            <w:r w:rsidR="00C3402C" w:rsidRPr="007B7A8D">
              <w:rPr>
                <w:rFonts w:eastAsia="Calibri" w:cs="Times New Roman"/>
                <w:lang w:val="en-US"/>
              </w:rPr>
              <w:t xml:space="preserve"> </w:t>
            </w:r>
            <w:r w:rsidR="00C3402C" w:rsidRPr="007B7A8D">
              <w:rPr>
                <w:rFonts w:eastAsia="Calibri" w:cs="Times New Roman"/>
              </w:rPr>
              <w:t>в</w:t>
            </w:r>
            <w:r w:rsidR="00C3402C" w:rsidRPr="007B7A8D">
              <w:rPr>
                <w:rFonts w:eastAsia="Calibri" w:cs="Times New Roman"/>
                <w:lang w:val="en-US"/>
              </w:rPr>
              <w:t xml:space="preserve"> </w:t>
            </w:r>
            <w:r w:rsidR="00C3402C" w:rsidRPr="007B7A8D">
              <w:rPr>
                <w:rFonts w:eastAsia="Calibri" w:cs="Times New Roman"/>
              </w:rPr>
              <w:t>пункте</w:t>
            </w:r>
            <w:r w:rsidR="00C3402C" w:rsidRPr="007B7A8D">
              <w:rPr>
                <w:rFonts w:eastAsia="Calibri" w:cs="Times New Roman"/>
                <w:lang w:val="en-US"/>
              </w:rPr>
              <w:t xml:space="preserve"> 12 </w:t>
            </w:r>
            <w:r w:rsidR="00C3402C" w:rsidRPr="007B7A8D">
              <w:rPr>
                <w:rFonts w:eastAsia="Calibri" w:cs="Times New Roman"/>
              </w:rPr>
              <w:t>Указа</w:t>
            </w:r>
            <w:r w:rsidR="00C3402C" w:rsidRPr="007B7A8D">
              <w:rPr>
                <w:rFonts w:eastAsia="Calibri" w:cs="Times New Roman"/>
                <w:lang w:val="en-US"/>
              </w:rPr>
              <w:t xml:space="preserve"> </w:t>
            </w:r>
            <w:r w:rsidR="00C3402C" w:rsidRPr="007B7A8D">
              <w:rPr>
                <w:rFonts w:eastAsia="Calibri" w:cs="Times New Roman"/>
              </w:rPr>
              <w:t>Президента</w:t>
            </w:r>
            <w:r w:rsidR="00C3402C" w:rsidRPr="007B7A8D">
              <w:rPr>
                <w:rFonts w:eastAsia="Calibri" w:cs="Times New Roman"/>
                <w:lang w:val="en-US"/>
              </w:rPr>
              <w:t xml:space="preserve"> </w:t>
            </w:r>
            <w:r w:rsidR="00C3402C" w:rsidRPr="007B7A8D">
              <w:rPr>
                <w:rFonts w:eastAsia="Calibri" w:cs="Times New Roman"/>
              </w:rPr>
              <w:t>Российской</w:t>
            </w:r>
            <w:r w:rsidR="00C3402C" w:rsidRPr="007B7A8D">
              <w:rPr>
                <w:rFonts w:eastAsia="Calibri" w:cs="Times New Roman"/>
                <w:lang w:val="en-US"/>
              </w:rPr>
              <w:t xml:space="preserve"> </w:t>
            </w:r>
            <w:r w:rsidR="00C3402C" w:rsidRPr="007B7A8D">
              <w:rPr>
                <w:rFonts w:eastAsia="Calibri" w:cs="Times New Roman"/>
              </w:rPr>
              <w:t>Федерации</w:t>
            </w:r>
            <w:r w:rsidR="00C3402C" w:rsidRPr="007B7A8D">
              <w:rPr>
                <w:rFonts w:eastAsia="Calibri" w:cs="Times New Roman"/>
                <w:lang w:val="en-US"/>
              </w:rPr>
              <w:t xml:space="preserve"> </w:t>
            </w:r>
            <w:r w:rsidR="00C3402C" w:rsidRPr="007B7A8D">
              <w:rPr>
                <w:rFonts w:eastAsia="Calibri" w:cs="Times New Roman"/>
              </w:rPr>
              <w:t>от</w:t>
            </w:r>
            <w:r w:rsidR="00C3402C" w:rsidRPr="007B7A8D">
              <w:rPr>
                <w:rFonts w:eastAsia="Calibri" w:cs="Times New Roman"/>
                <w:lang w:val="en-US"/>
              </w:rPr>
              <w:t xml:space="preserve"> 05.03.2022 № 95 «</w:t>
            </w:r>
            <w:r w:rsidR="00C3402C" w:rsidRPr="007B7A8D">
              <w:rPr>
                <w:rFonts w:eastAsia="Calibri" w:cs="Times New Roman"/>
              </w:rPr>
              <w:t>О</w:t>
            </w:r>
            <w:r w:rsidR="00C3402C" w:rsidRPr="007B7A8D">
              <w:rPr>
                <w:rFonts w:eastAsia="Calibri" w:cs="Times New Roman"/>
                <w:lang w:val="en-US"/>
              </w:rPr>
              <w:t xml:space="preserve"> </w:t>
            </w:r>
            <w:r w:rsidR="00C3402C" w:rsidRPr="007B7A8D">
              <w:rPr>
                <w:rFonts w:eastAsia="Calibri" w:cs="Times New Roman"/>
              </w:rPr>
              <w:t>временном</w:t>
            </w:r>
            <w:r w:rsidR="00C3402C" w:rsidRPr="007B7A8D">
              <w:rPr>
                <w:rFonts w:eastAsia="Calibri" w:cs="Times New Roman"/>
                <w:lang w:val="en-US"/>
              </w:rPr>
              <w:t xml:space="preserve"> </w:t>
            </w:r>
            <w:r w:rsidR="00C3402C" w:rsidRPr="007B7A8D">
              <w:rPr>
                <w:rFonts w:eastAsia="Calibri" w:cs="Times New Roman"/>
              </w:rPr>
              <w:t>порядке</w:t>
            </w:r>
            <w:r w:rsidR="00C3402C" w:rsidRPr="007B7A8D">
              <w:rPr>
                <w:rFonts w:eastAsia="Calibri" w:cs="Times New Roman"/>
                <w:lang w:val="en-US"/>
              </w:rPr>
              <w:t xml:space="preserve"> </w:t>
            </w:r>
            <w:r w:rsidR="00C3402C" w:rsidRPr="007B7A8D">
              <w:rPr>
                <w:rFonts w:eastAsia="Calibri" w:cs="Times New Roman"/>
              </w:rPr>
              <w:t>исполнения</w:t>
            </w:r>
            <w:r w:rsidR="00C3402C" w:rsidRPr="007B7A8D">
              <w:rPr>
                <w:rFonts w:eastAsia="Calibri" w:cs="Times New Roman"/>
                <w:lang w:val="en-US"/>
              </w:rPr>
              <w:t xml:space="preserve"> </w:t>
            </w:r>
            <w:r w:rsidR="00C3402C" w:rsidRPr="007B7A8D">
              <w:rPr>
                <w:rFonts w:eastAsia="Calibri" w:cs="Times New Roman"/>
              </w:rPr>
              <w:t>обязательств</w:t>
            </w:r>
            <w:r w:rsidR="00C3402C" w:rsidRPr="007B7A8D">
              <w:rPr>
                <w:rFonts w:eastAsia="Calibri" w:cs="Times New Roman"/>
                <w:lang w:val="en-US"/>
              </w:rPr>
              <w:t xml:space="preserve"> </w:t>
            </w:r>
            <w:r w:rsidR="00C3402C" w:rsidRPr="007B7A8D">
              <w:rPr>
                <w:rFonts w:eastAsia="Calibri" w:cs="Times New Roman"/>
              </w:rPr>
              <w:t>перед</w:t>
            </w:r>
            <w:r w:rsidR="00C3402C" w:rsidRPr="007B7A8D">
              <w:rPr>
                <w:rFonts w:eastAsia="Calibri" w:cs="Times New Roman"/>
                <w:lang w:val="en-US"/>
              </w:rPr>
              <w:t xml:space="preserve"> </w:t>
            </w:r>
            <w:r w:rsidR="00C3402C" w:rsidRPr="007B7A8D">
              <w:rPr>
                <w:rFonts w:eastAsia="Calibri" w:cs="Times New Roman"/>
              </w:rPr>
              <w:t>некоторыми</w:t>
            </w:r>
            <w:r w:rsidR="00C3402C" w:rsidRPr="007B7A8D">
              <w:rPr>
                <w:rFonts w:eastAsia="Calibri" w:cs="Times New Roman"/>
                <w:lang w:val="en-US"/>
              </w:rPr>
              <w:t xml:space="preserve"> </w:t>
            </w:r>
            <w:r w:rsidR="00C3402C" w:rsidRPr="007B7A8D">
              <w:rPr>
                <w:rFonts w:eastAsia="Calibri" w:cs="Times New Roman"/>
              </w:rPr>
              <w:t>иностранными</w:t>
            </w:r>
            <w:r w:rsidR="00C3402C" w:rsidRPr="007B7A8D">
              <w:rPr>
                <w:rFonts w:eastAsia="Calibri" w:cs="Times New Roman"/>
                <w:lang w:val="en-US"/>
              </w:rPr>
              <w:t xml:space="preserve"> </w:t>
            </w:r>
            <w:r w:rsidR="00C3402C" w:rsidRPr="007B7A8D">
              <w:rPr>
                <w:rFonts w:eastAsia="Calibri" w:cs="Times New Roman"/>
              </w:rPr>
              <w:t>кредиторами</w:t>
            </w:r>
            <w:r w:rsidR="00C3402C" w:rsidRPr="007B7A8D">
              <w:rPr>
                <w:rFonts w:eastAsia="Calibri" w:cs="Times New Roman"/>
                <w:lang w:val="en-US"/>
              </w:rPr>
              <w:t xml:space="preserve">» / </w:t>
            </w:r>
            <w:r w:rsidRPr="007B7A8D">
              <w:rPr>
                <w:rFonts w:eastAsia="Calibri" w:cs="Times New Roman"/>
                <w:lang w:val="en-US"/>
              </w:rPr>
              <w:t>Non</w:t>
            </w:r>
            <w:r w:rsidR="00966934" w:rsidRPr="007B7A8D">
              <w:rPr>
                <w:rFonts w:eastAsia="Calibri" w:cs="Times New Roman"/>
                <w:lang w:val="en-US"/>
              </w:rPr>
              <w:t>-</w:t>
            </w:r>
            <w:r w:rsidRPr="007B7A8D">
              <w:rPr>
                <w:rFonts w:eastAsia="Calibri" w:cs="Times New Roman"/>
                <w:lang w:val="en-US"/>
              </w:rPr>
              <w:t>resident of the Russian Federation</w:t>
            </w:r>
            <w:r w:rsidR="00C3402C" w:rsidRPr="007B7A8D">
              <w:rPr>
                <w:rFonts w:eastAsia="Calibri" w:cs="Times New Roman"/>
                <w:lang w:val="en-US"/>
              </w:rPr>
              <w:t xml:space="preserve"> specified in </w:t>
            </w:r>
            <w:r w:rsidR="00502F72" w:rsidRPr="007B7A8D">
              <w:rPr>
                <w:rFonts w:cs="Times New Roman"/>
                <w:lang w:val="en-US"/>
              </w:rPr>
              <w:t>paragraph</w:t>
            </w:r>
            <w:r w:rsidR="00C3402C" w:rsidRPr="007B7A8D">
              <w:rPr>
                <w:rFonts w:eastAsia="Calibri" w:cs="Times New Roman"/>
                <w:lang w:val="en-US"/>
              </w:rPr>
              <w:t xml:space="preserve"> 12 of Decree of the President of the Russian Federation dated 03/05/2022 No. 95 "On the temporary procedure for Fulfilling obligations to certain foreign creditors";</w:t>
            </w:r>
          </w:p>
          <w:p w14:paraId="39DF8B50" w14:textId="70E8562F" w:rsidR="00C3402C" w:rsidRPr="007B7A8D" w:rsidRDefault="00C3402C" w:rsidP="0082657A">
            <w:pPr>
              <w:numPr>
                <w:ilvl w:val="0"/>
                <w:numId w:val="56"/>
              </w:numPr>
              <w:tabs>
                <w:tab w:val="left" w:pos="1134"/>
                <w:tab w:val="left" w:pos="9356"/>
              </w:tabs>
              <w:ind w:right="-1"/>
              <w:jc w:val="both"/>
              <w:rPr>
                <w:rFonts w:eastAsia="Calibri" w:cs="Times New Roman"/>
                <w:lang w:val="en-US"/>
              </w:rPr>
            </w:pPr>
            <w:r w:rsidRPr="007B7A8D">
              <w:rPr>
                <w:rFonts w:eastAsia="Calibri" w:cs="Times New Roman"/>
              </w:rPr>
              <w:t>Нерезидент</w:t>
            </w:r>
            <w:r w:rsidRPr="007B7A8D">
              <w:rPr>
                <w:rFonts w:eastAsia="Calibri" w:cs="Times New Roman"/>
                <w:lang w:val="en-US"/>
              </w:rPr>
              <w:t xml:space="preserve"> </w:t>
            </w:r>
            <w:r w:rsidRPr="007B7A8D">
              <w:rPr>
                <w:rFonts w:eastAsia="Calibri" w:cs="Times New Roman"/>
              </w:rPr>
              <w:t>Российской</w:t>
            </w:r>
            <w:r w:rsidRPr="007B7A8D">
              <w:rPr>
                <w:rFonts w:eastAsia="Calibri" w:cs="Times New Roman"/>
                <w:lang w:val="en-US"/>
              </w:rPr>
              <w:t xml:space="preserve"> </w:t>
            </w:r>
            <w:r w:rsidRPr="007B7A8D">
              <w:rPr>
                <w:rFonts w:eastAsia="Calibri" w:cs="Times New Roman"/>
              </w:rPr>
              <w:t>Федерации</w:t>
            </w:r>
            <w:r w:rsidRPr="007B7A8D">
              <w:rPr>
                <w:rFonts w:eastAsia="Calibri" w:cs="Times New Roman"/>
                <w:lang w:val="en-US"/>
              </w:rPr>
              <w:t xml:space="preserve">, </w:t>
            </w:r>
            <w:r w:rsidRPr="007B7A8D">
              <w:rPr>
                <w:rFonts w:eastAsia="Calibri" w:cs="Times New Roman"/>
              </w:rPr>
              <w:t>указанный</w:t>
            </w:r>
            <w:r w:rsidRPr="007B7A8D">
              <w:rPr>
                <w:rFonts w:eastAsia="Calibri" w:cs="Times New Roman"/>
                <w:lang w:val="en-US"/>
              </w:rPr>
              <w:t xml:space="preserve"> </w:t>
            </w:r>
            <w:r w:rsidRPr="007B7A8D">
              <w:rPr>
                <w:rFonts w:eastAsia="Calibri" w:cs="Times New Roman"/>
              </w:rPr>
              <w:t>в</w:t>
            </w:r>
            <w:r w:rsidRPr="007B7A8D">
              <w:rPr>
                <w:rFonts w:eastAsia="Calibri" w:cs="Times New Roman"/>
                <w:lang w:val="en-US"/>
              </w:rPr>
              <w:t xml:space="preserve"> </w:t>
            </w:r>
            <w:r w:rsidRPr="007B7A8D">
              <w:rPr>
                <w:rFonts w:eastAsia="Calibri" w:cs="Times New Roman"/>
              </w:rPr>
              <w:t>пункте</w:t>
            </w:r>
            <w:r w:rsidRPr="007B7A8D">
              <w:rPr>
                <w:rFonts w:eastAsia="Calibri" w:cs="Times New Roman"/>
                <w:lang w:val="en-US"/>
              </w:rPr>
              <w:t xml:space="preserve"> 4 </w:t>
            </w:r>
            <w:r w:rsidRPr="007B7A8D">
              <w:rPr>
                <w:rFonts w:eastAsia="Calibri" w:cs="Times New Roman"/>
              </w:rPr>
              <w:t>Указа</w:t>
            </w:r>
            <w:r w:rsidRPr="007B7A8D">
              <w:rPr>
                <w:rFonts w:eastAsia="Calibri" w:cs="Times New Roman"/>
                <w:lang w:val="en-US"/>
              </w:rPr>
              <w:t xml:space="preserve"> </w:t>
            </w:r>
            <w:r w:rsidRPr="007B7A8D">
              <w:rPr>
                <w:rFonts w:eastAsia="Calibri" w:cs="Times New Roman"/>
              </w:rPr>
              <w:t>Президента</w:t>
            </w:r>
            <w:r w:rsidRPr="007B7A8D">
              <w:rPr>
                <w:rFonts w:eastAsia="Calibri" w:cs="Times New Roman"/>
                <w:lang w:val="en-US"/>
              </w:rPr>
              <w:t xml:space="preserve"> </w:t>
            </w:r>
            <w:r w:rsidRPr="007B7A8D">
              <w:rPr>
                <w:rFonts w:eastAsia="Calibri" w:cs="Times New Roman"/>
              </w:rPr>
              <w:t>Российской</w:t>
            </w:r>
            <w:r w:rsidRPr="007B7A8D">
              <w:rPr>
                <w:rFonts w:eastAsia="Calibri" w:cs="Times New Roman"/>
                <w:lang w:val="en-US"/>
              </w:rPr>
              <w:t xml:space="preserve"> </w:t>
            </w:r>
            <w:r w:rsidRPr="007B7A8D">
              <w:rPr>
                <w:rFonts w:eastAsia="Calibri" w:cs="Times New Roman"/>
              </w:rPr>
              <w:t>Федерации</w:t>
            </w:r>
            <w:r w:rsidRPr="007B7A8D">
              <w:rPr>
                <w:rFonts w:eastAsia="Calibri" w:cs="Times New Roman"/>
                <w:lang w:val="en-US"/>
              </w:rPr>
              <w:t xml:space="preserve"> </w:t>
            </w:r>
            <w:r w:rsidRPr="007B7A8D">
              <w:rPr>
                <w:rFonts w:eastAsia="Calibri" w:cs="Times New Roman"/>
              </w:rPr>
              <w:t>от</w:t>
            </w:r>
            <w:r w:rsidRPr="007B7A8D">
              <w:rPr>
                <w:rFonts w:eastAsia="Calibri" w:cs="Times New Roman"/>
                <w:lang w:val="en-US"/>
              </w:rPr>
              <w:t xml:space="preserve"> 04.05.2022 № 254 «</w:t>
            </w:r>
            <w:r w:rsidRPr="007B7A8D">
              <w:rPr>
                <w:rFonts w:eastAsia="Calibri" w:cs="Times New Roman"/>
              </w:rPr>
              <w:t>О</w:t>
            </w:r>
            <w:r w:rsidRPr="007B7A8D">
              <w:rPr>
                <w:rFonts w:eastAsia="Calibri" w:cs="Times New Roman"/>
                <w:lang w:val="en-US"/>
              </w:rPr>
              <w:t xml:space="preserve"> </w:t>
            </w:r>
            <w:r w:rsidRPr="007B7A8D">
              <w:rPr>
                <w:rFonts w:eastAsia="Calibri" w:cs="Times New Roman"/>
              </w:rPr>
              <w:t>временном</w:t>
            </w:r>
            <w:r w:rsidRPr="007B7A8D">
              <w:rPr>
                <w:rFonts w:eastAsia="Calibri" w:cs="Times New Roman"/>
                <w:lang w:val="en-US"/>
              </w:rPr>
              <w:t xml:space="preserve"> </w:t>
            </w:r>
            <w:r w:rsidRPr="007B7A8D">
              <w:rPr>
                <w:rFonts w:eastAsia="Calibri" w:cs="Times New Roman"/>
              </w:rPr>
              <w:t>порядке</w:t>
            </w:r>
            <w:r w:rsidRPr="007B7A8D">
              <w:rPr>
                <w:rFonts w:eastAsia="Calibri" w:cs="Times New Roman"/>
                <w:lang w:val="en-US"/>
              </w:rPr>
              <w:t xml:space="preserve"> </w:t>
            </w:r>
            <w:r w:rsidRPr="007B7A8D">
              <w:rPr>
                <w:rFonts w:eastAsia="Calibri" w:cs="Times New Roman"/>
              </w:rPr>
              <w:t>исполнения</w:t>
            </w:r>
            <w:r w:rsidRPr="007B7A8D">
              <w:rPr>
                <w:rFonts w:eastAsia="Calibri" w:cs="Times New Roman"/>
                <w:lang w:val="en-US"/>
              </w:rPr>
              <w:t xml:space="preserve"> </w:t>
            </w:r>
            <w:r w:rsidRPr="007B7A8D">
              <w:rPr>
                <w:rFonts w:eastAsia="Calibri" w:cs="Times New Roman"/>
              </w:rPr>
              <w:t>финансовых</w:t>
            </w:r>
            <w:r w:rsidRPr="007B7A8D">
              <w:rPr>
                <w:rFonts w:eastAsia="Calibri" w:cs="Times New Roman"/>
                <w:lang w:val="en-US"/>
              </w:rPr>
              <w:t xml:space="preserve"> </w:t>
            </w:r>
            <w:r w:rsidRPr="007B7A8D">
              <w:rPr>
                <w:rFonts w:eastAsia="Calibri" w:cs="Times New Roman"/>
              </w:rPr>
              <w:t>обязательств</w:t>
            </w:r>
            <w:r w:rsidRPr="007B7A8D">
              <w:rPr>
                <w:rFonts w:eastAsia="Calibri" w:cs="Times New Roman"/>
                <w:lang w:val="en-US"/>
              </w:rPr>
              <w:t xml:space="preserve"> </w:t>
            </w:r>
            <w:r w:rsidRPr="007B7A8D">
              <w:rPr>
                <w:rFonts w:eastAsia="Calibri" w:cs="Times New Roman"/>
              </w:rPr>
              <w:t>в</w:t>
            </w:r>
            <w:r w:rsidRPr="007B7A8D">
              <w:rPr>
                <w:rFonts w:eastAsia="Calibri" w:cs="Times New Roman"/>
                <w:lang w:val="en-US"/>
              </w:rPr>
              <w:t xml:space="preserve"> </w:t>
            </w:r>
            <w:r w:rsidRPr="007B7A8D">
              <w:rPr>
                <w:rFonts w:eastAsia="Calibri" w:cs="Times New Roman"/>
              </w:rPr>
              <w:t>сфере</w:t>
            </w:r>
            <w:r w:rsidRPr="007B7A8D">
              <w:rPr>
                <w:rFonts w:eastAsia="Calibri" w:cs="Times New Roman"/>
                <w:lang w:val="en-US"/>
              </w:rPr>
              <w:t xml:space="preserve"> </w:t>
            </w:r>
            <w:r w:rsidRPr="007B7A8D">
              <w:rPr>
                <w:rFonts w:eastAsia="Calibri" w:cs="Times New Roman"/>
              </w:rPr>
              <w:t>корпоративных</w:t>
            </w:r>
            <w:r w:rsidRPr="007B7A8D">
              <w:rPr>
                <w:rFonts w:eastAsia="Calibri" w:cs="Times New Roman"/>
                <w:lang w:val="en-US"/>
              </w:rPr>
              <w:t xml:space="preserve"> </w:t>
            </w:r>
            <w:r w:rsidRPr="007B7A8D">
              <w:rPr>
                <w:rFonts w:eastAsia="Calibri" w:cs="Times New Roman"/>
              </w:rPr>
              <w:t>отношений</w:t>
            </w:r>
            <w:r w:rsidRPr="007B7A8D">
              <w:rPr>
                <w:rFonts w:eastAsia="Calibri" w:cs="Times New Roman"/>
                <w:lang w:val="en-US"/>
              </w:rPr>
              <w:t xml:space="preserve"> </w:t>
            </w:r>
            <w:r w:rsidRPr="007B7A8D">
              <w:rPr>
                <w:rFonts w:eastAsia="Calibri" w:cs="Times New Roman"/>
              </w:rPr>
              <w:t>перед</w:t>
            </w:r>
            <w:r w:rsidRPr="007B7A8D">
              <w:rPr>
                <w:rFonts w:eastAsia="Calibri" w:cs="Times New Roman"/>
                <w:lang w:val="en-US"/>
              </w:rPr>
              <w:t xml:space="preserve"> </w:t>
            </w:r>
            <w:r w:rsidRPr="007B7A8D">
              <w:rPr>
                <w:rFonts w:eastAsia="Calibri" w:cs="Times New Roman"/>
              </w:rPr>
              <w:t>некоторыми</w:t>
            </w:r>
            <w:r w:rsidRPr="007B7A8D">
              <w:rPr>
                <w:rFonts w:eastAsia="Calibri" w:cs="Times New Roman"/>
                <w:lang w:val="en-US"/>
              </w:rPr>
              <w:t xml:space="preserve"> </w:t>
            </w:r>
            <w:r w:rsidRPr="007B7A8D">
              <w:rPr>
                <w:rFonts w:eastAsia="Calibri" w:cs="Times New Roman"/>
              </w:rPr>
              <w:t>иностранными</w:t>
            </w:r>
            <w:r w:rsidRPr="007B7A8D">
              <w:rPr>
                <w:rFonts w:eastAsia="Calibri" w:cs="Times New Roman"/>
                <w:lang w:val="en-US"/>
              </w:rPr>
              <w:t xml:space="preserve"> </w:t>
            </w:r>
            <w:r w:rsidRPr="007B7A8D">
              <w:rPr>
                <w:rFonts w:eastAsia="Calibri" w:cs="Times New Roman"/>
              </w:rPr>
              <w:t>кредиторами</w:t>
            </w:r>
            <w:r w:rsidRPr="007B7A8D">
              <w:rPr>
                <w:rFonts w:eastAsia="Calibri" w:cs="Times New Roman"/>
                <w:lang w:val="en-US"/>
              </w:rPr>
              <w:t>» / Non</w:t>
            </w:r>
            <w:r w:rsidR="00966934" w:rsidRPr="007B7A8D">
              <w:rPr>
                <w:rFonts w:eastAsia="Calibri" w:cs="Times New Roman"/>
                <w:lang w:val="en-US"/>
              </w:rPr>
              <w:t>-</w:t>
            </w:r>
            <w:r w:rsidRPr="007B7A8D">
              <w:rPr>
                <w:rFonts w:eastAsia="Calibri" w:cs="Times New Roman"/>
                <w:lang w:val="en-US"/>
              </w:rPr>
              <w:t>resident</w:t>
            </w:r>
            <w:r w:rsidR="00F452F6" w:rsidRPr="007B7A8D">
              <w:rPr>
                <w:rFonts w:eastAsia="Calibri" w:cs="Times New Roman"/>
                <w:lang w:val="en-US"/>
              </w:rPr>
              <w:t xml:space="preserve"> of the Russian Federation</w:t>
            </w:r>
            <w:r w:rsidRPr="007B7A8D">
              <w:rPr>
                <w:rFonts w:eastAsia="Calibri" w:cs="Times New Roman"/>
                <w:lang w:val="en-US"/>
              </w:rPr>
              <w:t xml:space="preserve"> specified in </w:t>
            </w:r>
            <w:r w:rsidR="00502F72" w:rsidRPr="007B7A8D">
              <w:rPr>
                <w:rFonts w:cs="Times New Roman"/>
                <w:lang w:val="en-US"/>
              </w:rPr>
              <w:t>paragraph</w:t>
            </w:r>
            <w:r w:rsidRPr="007B7A8D">
              <w:rPr>
                <w:rFonts w:eastAsia="Calibri" w:cs="Times New Roman"/>
                <w:lang w:val="en-US"/>
              </w:rPr>
              <w:t xml:space="preserve"> 4 of Decree of the President of the Russian Federation dated 04/05/2022 No. 254 "On the temporary procedure for fulfilling of financial obligations of corporate relations to certain foreign creditors"</w:t>
            </w:r>
          </w:p>
          <w:p w14:paraId="4FF04112" w14:textId="3E3F20EE" w:rsidR="00C3402C" w:rsidRPr="007B7A8D" w:rsidRDefault="00C3402C" w:rsidP="0082657A">
            <w:pPr>
              <w:numPr>
                <w:ilvl w:val="0"/>
                <w:numId w:val="56"/>
              </w:numPr>
              <w:tabs>
                <w:tab w:val="left" w:pos="1134"/>
                <w:tab w:val="left" w:pos="9356"/>
              </w:tabs>
              <w:ind w:right="-1"/>
              <w:jc w:val="both"/>
              <w:rPr>
                <w:rFonts w:eastAsia="Calibri" w:cs="Times New Roman"/>
                <w:lang w:val="en-US"/>
              </w:rPr>
            </w:pPr>
            <w:r w:rsidRPr="007B7A8D">
              <w:rPr>
                <w:rFonts w:eastAsia="Calibri" w:cs="Times New Roman"/>
              </w:rPr>
              <w:t>Нерезидент</w:t>
            </w:r>
            <w:r w:rsidRPr="007B7A8D">
              <w:rPr>
                <w:rFonts w:eastAsia="Calibri" w:cs="Times New Roman"/>
                <w:lang w:val="en-US"/>
              </w:rPr>
              <w:t xml:space="preserve"> </w:t>
            </w:r>
            <w:r w:rsidRPr="007B7A8D">
              <w:rPr>
                <w:rFonts w:eastAsia="Calibri" w:cs="Times New Roman"/>
              </w:rPr>
              <w:t>Российской</w:t>
            </w:r>
            <w:r w:rsidRPr="007B7A8D">
              <w:rPr>
                <w:rFonts w:eastAsia="Calibri" w:cs="Times New Roman"/>
                <w:lang w:val="en-US"/>
              </w:rPr>
              <w:t xml:space="preserve"> </w:t>
            </w:r>
            <w:r w:rsidRPr="007B7A8D">
              <w:rPr>
                <w:rFonts w:eastAsia="Calibri" w:cs="Times New Roman"/>
              </w:rPr>
              <w:t>Федерации</w:t>
            </w:r>
            <w:r w:rsidRPr="007B7A8D">
              <w:rPr>
                <w:rFonts w:eastAsia="Calibri" w:cs="Times New Roman"/>
                <w:lang w:val="en-US"/>
              </w:rPr>
              <w:t xml:space="preserve">, </w:t>
            </w:r>
            <w:r w:rsidRPr="007B7A8D">
              <w:rPr>
                <w:rFonts w:eastAsia="Calibri" w:cs="Times New Roman"/>
              </w:rPr>
              <w:t>указанный</w:t>
            </w:r>
            <w:r w:rsidRPr="007B7A8D">
              <w:rPr>
                <w:rFonts w:eastAsia="Calibri" w:cs="Times New Roman"/>
                <w:lang w:val="en-US"/>
              </w:rPr>
              <w:t xml:space="preserve"> </w:t>
            </w:r>
            <w:r w:rsidRPr="007B7A8D">
              <w:rPr>
                <w:rFonts w:eastAsia="Calibri" w:cs="Times New Roman"/>
              </w:rPr>
              <w:t>в</w:t>
            </w:r>
            <w:r w:rsidRPr="007B7A8D">
              <w:rPr>
                <w:rFonts w:eastAsia="Calibri" w:cs="Times New Roman"/>
                <w:lang w:val="en-US"/>
              </w:rPr>
              <w:t xml:space="preserve"> </w:t>
            </w:r>
            <w:r w:rsidRPr="007B7A8D">
              <w:rPr>
                <w:rFonts w:eastAsia="Calibri" w:cs="Times New Roman"/>
              </w:rPr>
              <w:t>пункте</w:t>
            </w:r>
            <w:r w:rsidRPr="007B7A8D">
              <w:rPr>
                <w:rFonts w:eastAsia="Calibri" w:cs="Times New Roman"/>
                <w:lang w:val="en-US"/>
              </w:rPr>
              <w:t xml:space="preserve"> 1 </w:t>
            </w:r>
            <w:r w:rsidRPr="007B7A8D">
              <w:rPr>
                <w:rFonts w:eastAsia="Calibri" w:cs="Times New Roman"/>
              </w:rPr>
              <w:t>Указа</w:t>
            </w:r>
            <w:r w:rsidRPr="007B7A8D">
              <w:rPr>
                <w:rFonts w:eastAsia="Calibri" w:cs="Times New Roman"/>
                <w:lang w:val="en-US"/>
              </w:rPr>
              <w:t xml:space="preserve"> </w:t>
            </w:r>
            <w:r w:rsidRPr="007B7A8D">
              <w:rPr>
                <w:rFonts w:eastAsia="Calibri" w:cs="Times New Roman"/>
              </w:rPr>
              <w:t>Президента</w:t>
            </w:r>
            <w:r w:rsidRPr="007B7A8D">
              <w:rPr>
                <w:rFonts w:eastAsia="Calibri" w:cs="Times New Roman"/>
                <w:lang w:val="en-US"/>
              </w:rPr>
              <w:t xml:space="preserve"> </w:t>
            </w:r>
            <w:r w:rsidRPr="007B7A8D">
              <w:rPr>
                <w:rFonts w:eastAsia="Calibri" w:cs="Times New Roman"/>
              </w:rPr>
              <w:t>Российской</w:t>
            </w:r>
            <w:r w:rsidRPr="007B7A8D">
              <w:rPr>
                <w:rFonts w:eastAsia="Calibri" w:cs="Times New Roman"/>
                <w:lang w:val="en-US"/>
              </w:rPr>
              <w:t xml:space="preserve"> </w:t>
            </w:r>
            <w:r w:rsidRPr="007B7A8D">
              <w:rPr>
                <w:rFonts w:eastAsia="Calibri" w:cs="Times New Roman"/>
              </w:rPr>
              <w:lastRenderedPageBreak/>
              <w:t>Федерации</w:t>
            </w:r>
            <w:r w:rsidRPr="007B7A8D">
              <w:rPr>
                <w:rFonts w:eastAsia="Calibri" w:cs="Times New Roman"/>
                <w:lang w:val="en-US"/>
              </w:rPr>
              <w:t xml:space="preserve"> </w:t>
            </w:r>
            <w:r w:rsidRPr="007B7A8D">
              <w:rPr>
                <w:rFonts w:eastAsia="Calibri" w:cs="Times New Roman"/>
              </w:rPr>
              <w:t>от</w:t>
            </w:r>
            <w:r w:rsidRPr="007B7A8D">
              <w:rPr>
                <w:rFonts w:eastAsia="Calibri" w:cs="Times New Roman"/>
                <w:lang w:val="en-US"/>
              </w:rPr>
              <w:t xml:space="preserve"> 05.03.2022 № 95 «</w:t>
            </w:r>
            <w:r w:rsidRPr="007B7A8D">
              <w:rPr>
                <w:rFonts w:eastAsia="Calibri" w:cs="Times New Roman"/>
              </w:rPr>
              <w:t>О</w:t>
            </w:r>
            <w:r w:rsidRPr="007B7A8D">
              <w:rPr>
                <w:rFonts w:eastAsia="Calibri" w:cs="Times New Roman"/>
                <w:lang w:val="en-US"/>
              </w:rPr>
              <w:t xml:space="preserve"> </w:t>
            </w:r>
            <w:r w:rsidRPr="007B7A8D">
              <w:rPr>
                <w:rFonts w:eastAsia="Calibri" w:cs="Times New Roman"/>
              </w:rPr>
              <w:t>временном</w:t>
            </w:r>
            <w:r w:rsidRPr="007B7A8D">
              <w:rPr>
                <w:rFonts w:eastAsia="Calibri" w:cs="Times New Roman"/>
                <w:lang w:val="en-US"/>
              </w:rPr>
              <w:t xml:space="preserve"> </w:t>
            </w:r>
            <w:r w:rsidRPr="007B7A8D">
              <w:rPr>
                <w:rFonts w:eastAsia="Calibri" w:cs="Times New Roman"/>
              </w:rPr>
              <w:t>порядке</w:t>
            </w:r>
            <w:r w:rsidRPr="007B7A8D">
              <w:rPr>
                <w:rFonts w:eastAsia="Calibri" w:cs="Times New Roman"/>
                <w:lang w:val="en-US"/>
              </w:rPr>
              <w:t xml:space="preserve"> </w:t>
            </w:r>
            <w:r w:rsidRPr="007B7A8D">
              <w:rPr>
                <w:rFonts w:eastAsia="Calibri" w:cs="Times New Roman"/>
              </w:rPr>
              <w:t>исполнения</w:t>
            </w:r>
            <w:r w:rsidRPr="007B7A8D">
              <w:rPr>
                <w:rFonts w:eastAsia="Calibri" w:cs="Times New Roman"/>
                <w:lang w:val="en-US"/>
              </w:rPr>
              <w:t xml:space="preserve"> </w:t>
            </w:r>
            <w:r w:rsidRPr="007B7A8D">
              <w:rPr>
                <w:rFonts w:eastAsia="Calibri" w:cs="Times New Roman"/>
              </w:rPr>
              <w:t>обязательств</w:t>
            </w:r>
            <w:r w:rsidRPr="007B7A8D">
              <w:rPr>
                <w:rFonts w:eastAsia="Calibri" w:cs="Times New Roman"/>
                <w:lang w:val="en-US"/>
              </w:rPr>
              <w:t xml:space="preserve"> </w:t>
            </w:r>
            <w:r w:rsidRPr="007B7A8D">
              <w:rPr>
                <w:rFonts w:eastAsia="Calibri" w:cs="Times New Roman"/>
              </w:rPr>
              <w:t>перед</w:t>
            </w:r>
            <w:r w:rsidRPr="007B7A8D">
              <w:rPr>
                <w:rFonts w:eastAsia="Calibri" w:cs="Times New Roman"/>
                <w:lang w:val="en-US"/>
              </w:rPr>
              <w:t xml:space="preserve"> </w:t>
            </w:r>
            <w:r w:rsidRPr="007B7A8D">
              <w:rPr>
                <w:rFonts w:eastAsia="Calibri" w:cs="Times New Roman"/>
              </w:rPr>
              <w:t>некоторыми</w:t>
            </w:r>
            <w:r w:rsidRPr="007B7A8D">
              <w:rPr>
                <w:rFonts w:eastAsia="Calibri" w:cs="Times New Roman"/>
                <w:lang w:val="en-US"/>
              </w:rPr>
              <w:t xml:space="preserve"> </w:t>
            </w:r>
            <w:r w:rsidRPr="007B7A8D">
              <w:rPr>
                <w:rFonts w:eastAsia="Calibri" w:cs="Times New Roman"/>
              </w:rPr>
              <w:t>иностранными</w:t>
            </w:r>
            <w:r w:rsidRPr="007B7A8D">
              <w:rPr>
                <w:rFonts w:eastAsia="Calibri" w:cs="Times New Roman"/>
                <w:lang w:val="en-US"/>
              </w:rPr>
              <w:t xml:space="preserve"> </w:t>
            </w:r>
            <w:r w:rsidRPr="007B7A8D">
              <w:rPr>
                <w:rFonts w:eastAsia="Calibri" w:cs="Times New Roman"/>
              </w:rPr>
              <w:t>кредиторами</w:t>
            </w:r>
            <w:r w:rsidRPr="007B7A8D">
              <w:rPr>
                <w:rFonts w:eastAsia="Calibri" w:cs="Times New Roman"/>
                <w:lang w:val="en-US"/>
              </w:rPr>
              <w:t>» / Non</w:t>
            </w:r>
            <w:r w:rsidR="00966934" w:rsidRPr="007B7A8D">
              <w:rPr>
                <w:rFonts w:eastAsia="Calibri" w:cs="Times New Roman"/>
                <w:lang w:val="en-US"/>
              </w:rPr>
              <w:t>-</w:t>
            </w:r>
            <w:r w:rsidRPr="007B7A8D">
              <w:rPr>
                <w:rFonts w:eastAsia="Calibri" w:cs="Times New Roman"/>
                <w:lang w:val="en-US"/>
              </w:rPr>
              <w:t>resident</w:t>
            </w:r>
            <w:r w:rsidR="00F452F6" w:rsidRPr="007B7A8D">
              <w:rPr>
                <w:rFonts w:eastAsia="Calibri" w:cs="Times New Roman"/>
                <w:lang w:val="en-US"/>
              </w:rPr>
              <w:t xml:space="preserve"> of the Russian Federation</w:t>
            </w:r>
            <w:r w:rsidRPr="007B7A8D">
              <w:rPr>
                <w:rFonts w:eastAsia="Calibri" w:cs="Times New Roman"/>
                <w:lang w:val="en-US"/>
              </w:rPr>
              <w:t xml:space="preserve"> specified in </w:t>
            </w:r>
            <w:r w:rsidR="00502F72" w:rsidRPr="007B7A8D">
              <w:rPr>
                <w:rFonts w:cs="Times New Roman"/>
                <w:lang w:val="en-US"/>
              </w:rPr>
              <w:t>paragraph</w:t>
            </w:r>
            <w:r w:rsidRPr="007B7A8D">
              <w:rPr>
                <w:rFonts w:eastAsia="Calibri" w:cs="Times New Roman"/>
                <w:lang w:val="en-US"/>
              </w:rPr>
              <w:t xml:space="preserve"> 1 of Decree of the President of the Russian Federation dated 03/05/2022 No. 95 "On the temporary procedure for Fulfilling obligations to certain foreign creditors"</w:t>
            </w:r>
          </w:p>
        </w:tc>
      </w:tr>
      <w:tr w:rsidR="00C3402C" w:rsidRPr="007B7A8D" w14:paraId="02A3B9BD" w14:textId="77777777" w:rsidTr="0082657A">
        <w:trPr>
          <w:gridAfter w:val="1"/>
          <w:wAfter w:w="10" w:type="dxa"/>
        </w:trPr>
        <w:tc>
          <w:tcPr>
            <w:tcW w:w="880" w:type="dxa"/>
          </w:tcPr>
          <w:p w14:paraId="62D58CA4" w14:textId="77777777" w:rsidR="00C3402C" w:rsidRPr="007B7A8D"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358148BE" w14:textId="09C04362" w:rsidR="00C3402C" w:rsidRPr="007B7A8D" w:rsidRDefault="00C3402C" w:rsidP="00282EA3">
            <w:pPr>
              <w:tabs>
                <w:tab w:val="left" w:pos="1134"/>
                <w:tab w:val="left" w:pos="9356"/>
              </w:tabs>
              <w:ind w:right="-1"/>
              <w:jc w:val="both"/>
              <w:rPr>
                <w:rFonts w:eastAsia="Calibri" w:cs="Times New Roman"/>
                <w:lang w:val="en-US"/>
              </w:rPr>
            </w:pPr>
            <w:r w:rsidRPr="007B7A8D">
              <w:rPr>
                <w:rFonts w:eastAsia="Calibri" w:cs="Times New Roman"/>
              </w:rPr>
              <w:t>Признак</w:t>
            </w:r>
            <w:r w:rsidRPr="007B7A8D">
              <w:rPr>
                <w:rFonts w:eastAsia="Calibri" w:cs="Times New Roman"/>
                <w:lang w:val="en-US"/>
              </w:rPr>
              <w:t xml:space="preserve"> </w:t>
            </w:r>
            <w:r w:rsidRPr="007B7A8D">
              <w:rPr>
                <w:rFonts w:eastAsia="Calibri" w:cs="Times New Roman"/>
              </w:rPr>
              <w:t>лица</w:t>
            </w:r>
            <w:r w:rsidRPr="007B7A8D">
              <w:rPr>
                <w:rFonts w:eastAsia="Calibri" w:cs="Times New Roman"/>
                <w:lang w:val="en-US"/>
              </w:rPr>
              <w:t xml:space="preserve">, </w:t>
            </w:r>
            <w:r w:rsidRPr="007B7A8D">
              <w:rPr>
                <w:rFonts w:eastAsia="Calibri" w:cs="Times New Roman"/>
              </w:rPr>
              <w:t>имеющего</w:t>
            </w:r>
            <w:r w:rsidRPr="007B7A8D">
              <w:rPr>
                <w:rFonts w:eastAsia="Calibri" w:cs="Times New Roman"/>
                <w:lang w:val="en-US"/>
              </w:rPr>
              <w:t xml:space="preserve"> </w:t>
            </w:r>
            <w:r w:rsidRPr="007B7A8D">
              <w:rPr>
                <w:rFonts w:eastAsia="Calibri" w:cs="Times New Roman"/>
              </w:rPr>
              <w:t>право</w:t>
            </w:r>
            <w:r w:rsidRPr="007B7A8D">
              <w:rPr>
                <w:rFonts w:eastAsia="Calibri" w:cs="Times New Roman"/>
                <w:lang w:val="en-US"/>
              </w:rPr>
              <w:t xml:space="preserve"> </w:t>
            </w:r>
            <w:r w:rsidRPr="007B7A8D">
              <w:rPr>
                <w:rFonts w:eastAsia="Calibri" w:cs="Times New Roman"/>
              </w:rPr>
              <w:t>на</w:t>
            </w:r>
            <w:r w:rsidRPr="007B7A8D">
              <w:rPr>
                <w:rFonts w:eastAsia="Calibri" w:cs="Times New Roman"/>
                <w:lang w:val="en-US"/>
              </w:rPr>
              <w:t xml:space="preserve"> </w:t>
            </w:r>
            <w:r w:rsidRPr="007B7A8D">
              <w:rPr>
                <w:rFonts w:eastAsia="Calibri" w:cs="Times New Roman"/>
              </w:rPr>
              <w:t>получение</w:t>
            </w:r>
            <w:r w:rsidRPr="007B7A8D">
              <w:rPr>
                <w:rFonts w:eastAsia="Calibri" w:cs="Times New Roman"/>
                <w:lang w:val="en-US"/>
              </w:rPr>
              <w:t xml:space="preserve"> </w:t>
            </w:r>
            <w:r w:rsidR="00BE3E7D" w:rsidRPr="007B7A8D">
              <w:rPr>
                <w:rFonts w:eastAsia="Calibri" w:cs="Times New Roman"/>
              </w:rPr>
              <w:t>в</w:t>
            </w:r>
            <w:r w:rsidRPr="007B7A8D">
              <w:rPr>
                <w:rFonts w:eastAsia="Calibri" w:cs="Times New Roman"/>
              </w:rPr>
              <w:t>ыплат</w:t>
            </w:r>
            <w:r w:rsidRPr="007B7A8D">
              <w:rPr>
                <w:rFonts w:eastAsia="Calibri" w:cs="Times New Roman"/>
                <w:lang w:val="en-US"/>
              </w:rPr>
              <w:t xml:space="preserve"> </w:t>
            </w:r>
            <w:r w:rsidRPr="007B7A8D">
              <w:rPr>
                <w:rFonts w:eastAsia="Calibri" w:cs="Times New Roman"/>
              </w:rPr>
              <w:t>по</w:t>
            </w:r>
            <w:r w:rsidRPr="007B7A8D">
              <w:rPr>
                <w:rFonts w:eastAsia="Calibri" w:cs="Times New Roman"/>
                <w:lang w:val="en-US"/>
              </w:rPr>
              <w:t xml:space="preserve"> </w:t>
            </w:r>
            <w:r w:rsidR="00BE3E7D" w:rsidRPr="007B7A8D">
              <w:rPr>
                <w:rFonts w:eastAsia="Calibri" w:cs="Times New Roman"/>
              </w:rPr>
              <w:t>Е</w:t>
            </w:r>
            <w:r w:rsidRPr="007B7A8D">
              <w:rPr>
                <w:rFonts w:eastAsia="Calibri" w:cs="Times New Roman"/>
              </w:rPr>
              <w:t>врооблигациям</w:t>
            </w:r>
            <w:r w:rsidRPr="007B7A8D">
              <w:rPr>
                <w:rFonts w:eastAsia="Calibri" w:cs="Times New Roman"/>
                <w:lang w:val="en-US"/>
              </w:rPr>
              <w:t> / Classification of the person entitled to receive paym</w:t>
            </w:r>
            <w:r w:rsidRPr="007B7A8D">
              <w:rPr>
                <w:rFonts w:eastAsia="Calibri" w:cs="Times New Roman"/>
              </w:rPr>
              <w:t>е</w:t>
            </w:r>
            <w:r w:rsidRPr="007B7A8D">
              <w:rPr>
                <w:rFonts w:eastAsia="Calibri" w:cs="Times New Roman"/>
                <w:lang w:val="en-US"/>
              </w:rPr>
              <w:t>nt </w:t>
            </w:r>
            <w:r w:rsidR="00BC4748" w:rsidRPr="007B7A8D">
              <w:rPr>
                <w:rFonts w:eastAsia="Calibri" w:cs="Times New Roman"/>
                <w:lang w:val="en-US"/>
              </w:rPr>
              <w:t>on Eurobonds</w:t>
            </w:r>
            <w:r w:rsidRPr="007B7A8D">
              <w:rPr>
                <w:rFonts w:eastAsia="Calibri" w:cs="Times New Roman"/>
                <w:lang w:val="en-US"/>
              </w:rPr>
              <w:t>    </w:t>
            </w:r>
          </w:p>
        </w:tc>
        <w:tc>
          <w:tcPr>
            <w:tcW w:w="4536" w:type="dxa"/>
          </w:tcPr>
          <w:p w14:paraId="3BD080B5" w14:textId="77777777" w:rsidR="00C3402C" w:rsidRPr="007B7A8D" w:rsidRDefault="00C3402C" w:rsidP="0082657A">
            <w:pPr>
              <w:numPr>
                <w:ilvl w:val="0"/>
                <w:numId w:val="56"/>
              </w:numPr>
              <w:tabs>
                <w:tab w:val="left" w:pos="1134"/>
                <w:tab w:val="left" w:pos="9356"/>
              </w:tabs>
              <w:ind w:right="-1"/>
              <w:jc w:val="both"/>
              <w:rPr>
                <w:rFonts w:eastAsia="Calibri" w:cs="Times New Roman"/>
              </w:rPr>
            </w:pPr>
            <w:r w:rsidRPr="007B7A8D">
              <w:rPr>
                <w:rFonts w:eastAsia="Calibri" w:cs="Times New Roman"/>
              </w:rPr>
              <w:t>физическое лицо</w:t>
            </w:r>
            <w:r w:rsidRPr="007B7A8D">
              <w:rPr>
                <w:rFonts w:eastAsia="Calibri" w:cs="Times New Roman"/>
                <w:lang w:val="en-US"/>
              </w:rPr>
              <w:t xml:space="preserve"> / </w:t>
            </w:r>
            <w:r w:rsidRPr="007B7A8D">
              <w:rPr>
                <w:rFonts w:eastAsia="Calibri" w:cs="Times New Roman"/>
              </w:rPr>
              <w:t>an individual;</w:t>
            </w:r>
          </w:p>
          <w:p w14:paraId="48E677DF" w14:textId="77777777" w:rsidR="00C3402C" w:rsidRPr="007B7A8D" w:rsidRDefault="00C3402C" w:rsidP="0082657A">
            <w:pPr>
              <w:numPr>
                <w:ilvl w:val="0"/>
                <w:numId w:val="56"/>
              </w:numPr>
              <w:tabs>
                <w:tab w:val="left" w:pos="1134"/>
                <w:tab w:val="left" w:pos="9356"/>
              </w:tabs>
              <w:ind w:right="-1"/>
              <w:jc w:val="both"/>
              <w:rPr>
                <w:rFonts w:eastAsia="Calibri" w:cs="Times New Roman"/>
                <w:lang w:val="en-US"/>
              </w:rPr>
            </w:pPr>
            <w:r w:rsidRPr="007B7A8D">
              <w:rPr>
                <w:rFonts w:eastAsia="Calibri" w:cs="Times New Roman"/>
              </w:rPr>
              <w:t>юридическое</w:t>
            </w:r>
            <w:r w:rsidRPr="007B7A8D">
              <w:rPr>
                <w:rFonts w:eastAsia="Calibri" w:cs="Times New Roman"/>
                <w:lang w:val="en-US"/>
              </w:rPr>
              <w:t xml:space="preserve"> </w:t>
            </w:r>
            <w:r w:rsidRPr="007B7A8D">
              <w:rPr>
                <w:rFonts w:eastAsia="Calibri" w:cs="Times New Roman"/>
              </w:rPr>
              <w:t>лицо</w:t>
            </w:r>
            <w:r w:rsidRPr="007B7A8D">
              <w:rPr>
                <w:rFonts w:eastAsia="Calibri" w:cs="Times New Roman"/>
                <w:lang w:val="en-US"/>
              </w:rPr>
              <w:t xml:space="preserve"> / a legal entity;</w:t>
            </w:r>
          </w:p>
          <w:p w14:paraId="4C9170DD" w14:textId="77777777" w:rsidR="00C3402C" w:rsidRPr="007B7A8D" w:rsidRDefault="00C3402C" w:rsidP="0082657A">
            <w:pPr>
              <w:numPr>
                <w:ilvl w:val="0"/>
                <w:numId w:val="56"/>
              </w:numPr>
              <w:tabs>
                <w:tab w:val="left" w:pos="1134"/>
                <w:tab w:val="left" w:pos="9356"/>
              </w:tabs>
              <w:ind w:right="-1"/>
              <w:jc w:val="both"/>
              <w:rPr>
                <w:rFonts w:eastAsia="Calibri" w:cs="Times New Roman"/>
              </w:rPr>
            </w:pPr>
            <w:r w:rsidRPr="007B7A8D">
              <w:rPr>
                <w:rFonts w:eastAsia="Calibri" w:cs="Times New Roman"/>
              </w:rPr>
              <w:t>иностранная структура, без образования юридического лица</w:t>
            </w:r>
            <w:r w:rsidRPr="007B7A8D">
              <w:rPr>
                <w:rFonts w:eastAsia="Calibri" w:cs="Times New Roman"/>
                <w:lang w:val="en-US"/>
              </w:rPr>
              <w:t xml:space="preserve"> / foreign structure, without formation of a legal entity</w:t>
            </w:r>
          </w:p>
        </w:tc>
      </w:tr>
      <w:tr w:rsidR="00C3402C" w:rsidRPr="006E036B" w14:paraId="4DAD9CD5" w14:textId="77777777" w:rsidTr="0082657A">
        <w:trPr>
          <w:gridAfter w:val="1"/>
          <w:wAfter w:w="10" w:type="dxa"/>
        </w:trPr>
        <w:tc>
          <w:tcPr>
            <w:tcW w:w="880" w:type="dxa"/>
          </w:tcPr>
          <w:p w14:paraId="5E1926E7" w14:textId="77777777" w:rsidR="00C3402C" w:rsidRPr="007B7A8D" w:rsidRDefault="00C3402C" w:rsidP="0082657A">
            <w:pPr>
              <w:numPr>
                <w:ilvl w:val="0"/>
                <w:numId w:val="70"/>
              </w:numPr>
              <w:tabs>
                <w:tab w:val="left" w:pos="1134"/>
                <w:tab w:val="left" w:pos="9356"/>
              </w:tabs>
              <w:ind w:right="-1"/>
              <w:jc w:val="both"/>
              <w:rPr>
                <w:rFonts w:eastAsia="Calibri" w:cs="Times New Roman"/>
              </w:rPr>
            </w:pPr>
          </w:p>
        </w:tc>
        <w:tc>
          <w:tcPr>
            <w:tcW w:w="3827" w:type="dxa"/>
            <w:gridSpan w:val="2"/>
          </w:tcPr>
          <w:p w14:paraId="05F66250" w14:textId="2FE5AE3D" w:rsidR="00C3402C" w:rsidRPr="00E3543D" w:rsidRDefault="00C3402C" w:rsidP="00282EA3">
            <w:pPr>
              <w:tabs>
                <w:tab w:val="left" w:pos="1134"/>
                <w:tab w:val="left" w:pos="9356"/>
              </w:tabs>
              <w:ind w:right="-1"/>
              <w:jc w:val="both"/>
              <w:rPr>
                <w:rFonts w:eastAsia="Calibri" w:cs="Times New Roman"/>
                <w:lang w:val="en-US"/>
              </w:rPr>
            </w:pPr>
            <w:r w:rsidRPr="007B7A8D">
              <w:rPr>
                <w:rFonts w:eastAsia="Calibri" w:cs="Times New Roman"/>
              </w:rPr>
              <w:t>Полное</w:t>
            </w:r>
            <w:r w:rsidRPr="00E3543D">
              <w:rPr>
                <w:rFonts w:eastAsia="Calibri" w:cs="Times New Roman"/>
                <w:lang w:val="en-US"/>
              </w:rPr>
              <w:t xml:space="preserve"> (</w:t>
            </w:r>
            <w:r w:rsidRPr="007B7A8D">
              <w:rPr>
                <w:rFonts w:eastAsia="Calibri" w:cs="Times New Roman"/>
              </w:rPr>
              <w:t>краткое</w:t>
            </w:r>
            <w:r w:rsidRPr="00E3543D">
              <w:rPr>
                <w:rFonts w:eastAsia="Calibri" w:cs="Times New Roman"/>
                <w:lang w:val="en-US"/>
              </w:rPr>
              <w:t xml:space="preserve">) </w:t>
            </w:r>
            <w:r w:rsidRPr="007B7A8D">
              <w:rPr>
                <w:rFonts w:eastAsia="Calibri" w:cs="Times New Roman"/>
              </w:rPr>
              <w:t>наименование</w:t>
            </w:r>
            <w:r w:rsidRPr="00E3543D">
              <w:rPr>
                <w:rFonts w:eastAsia="Calibri" w:cs="Times New Roman"/>
                <w:lang w:val="en-US"/>
              </w:rPr>
              <w:t>/</w:t>
            </w:r>
            <w:r w:rsidRPr="007B7A8D">
              <w:rPr>
                <w:rFonts w:eastAsia="Calibri" w:cs="Times New Roman"/>
              </w:rPr>
              <w:t>ФИО</w:t>
            </w:r>
            <w:r w:rsidRPr="00E3543D">
              <w:rPr>
                <w:rFonts w:eastAsia="Calibri" w:cs="Times New Roman"/>
                <w:lang w:val="en-US"/>
              </w:rPr>
              <w:t xml:space="preserve"> </w:t>
            </w:r>
            <w:r w:rsidRPr="007B7A8D">
              <w:rPr>
                <w:rFonts w:eastAsia="Calibri" w:cs="Times New Roman"/>
              </w:rPr>
              <w:t>Держателя</w:t>
            </w:r>
            <w:r w:rsidRPr="00E3543D">
              <w:rPr>
                <w:rFonts w:eastAsia="Calibri" w:cs="Times New Roman"/>
                <w:lang w:val="en-US"/>
              </w:rPr>
              <w:t xml:space="preserve"> </w:t>
            </w:r>
            <w:r w:rsidRPr="007B7A8D">
              <w:rPr>
                <w:rFonts w:eastAsia="Calibri" w:cs="Times New Roman"/>
              </w:rPr>
              <w:t>еврооблигаций</w:t>
            </w:r>
            <w:r w:rsidRPr="00E3543D">
              <w:rPr>
                <w:rFonts w:eastAsia="Calibri" w:cs="Times New Roman"/>
                <w:lang w:val="en-US"/>
              </w:rPr>
              <w:t xml:space="preserve"> / </w:t>
            </w:r>
            <w:r w:rsidRPr="007B7A8D">
              <w:rPr>
                <w:rFonts w:eastAsia="Calibri" w:cs="Times New Roman"/>
                <w:lang w:val="en-US"/>
              </w:rPr>
              <w:t>Full</w:t>
            </w:r>
            <w:r w:rsidRPr="00E3543D">
              <w:rPr>
                <w:rFonts w:eastAsia="Calibri" w:cs="Times New Roman"/>
                <w:lang w:val="en-US"/>
              </w:rPr>
              <w:t xml:space="preserve"> (</w:t>
            </w:r>
            <w:r w:rsidRPr="007B7A8D">
              <w:rPr>
                <w:rFonts w:eastAsia="Calibri" w:cs="Times New Roman"/>
                <w:lang w:val="en-US"/>
              </w:rPr>
              <w:t>short</w:t>
            </w:r>
            <w:r w:rsidRPr="00E3543D">
              <w:rPr>
                <w:rFonts w:eastAsia="Calibri" w:cs="Times New Roman"/>
                <w:lang w:val="en-US"/>
              </w:rPr>
              <w:t xml:space="preserve">) </w:t>
            </w:r>
            <w:r w:rsidRPr="007B7A8D">
              <w:rPr>
                <w:rFonts w:eastAsia="Calibri" w:cs="Times New Roman"/>
                <w:lang w:val="en-US"/>
              </w:rPr>
              <w:t>name</w:t>
            </w:r>
            <w:r w:rsidRPr="00E3543D">
              <w:rPr>
                <w:rFonts w:eastAsia="Calibri" w:cs="Times New Roman"/>
                <w:lang w:val="en-US"/>
              </w:rPr>
              <w:t>/</w:t>
            </w:r>
            <w:r w:rsidRPr="007B7A8D">
              <w:rPr>
                <w:rFonts w:eastAsia="Calibri" w:cs="Times New Roman"/>
                <w:lang w:val="en-US"/>
              </w:rPr>
              <w:t>name</w:t>
            </w:r>
            <w:r w:rsidRPr="00E3543D">
              <w:rPr>
                <w:rFonts w:eastAsia="Calibri" w:cs="Times New Roman"/>
                <w:lang w:val="en-US"/>
              </w:rPr>
              <w:t xml:space="preserve">, </w:t>
            </w:r>
            <w:r w:rsidRPr="007B7A8D">
              <w:rPr>
                <w:rFonts w:eastAsia="Calibri" w:cs="Times New Roman"/>
                <w:lang w:val="en-US"/>
              </w:rPr>
              <w:t>surname</w:t>
            </w:r>
            <w:r w:rsidRPr="00E3543D">
              <w:rPr>
                <w:rFonts w:eastAsia="Calibri" w:cs="Times New Roman"/>
                <w:lang w:val="en-US"/>
              </w:rPr>
              <w:t xml:space="preserve"> </w:t>
            </w:r>
            <w:r w:rsidRPr="007B7A8D">
              <w:rPr>
                <w:rFonts w:eastAsia="Calibri" w:cs="Times New Roman"/>
                <w:lang w:val="en-US"/>
              </w:rPr>
              <w:t>of</w:t>
            </w:r>
            <w:r w:rsidRPr="00E3543D">
              <w:rPr>
                <w:rFonts w:eastAsia="Calibri" w:cs="Times New Roman"/>
                <w:lang w:val="en-US"/>
              </w:rPr>
              <w:t xml:space="preserve"> </w:t>
            </w:r>
            <w:r w:rsidRPr="007B7A8D">
              <w:rPr>
                <w:rFonts w:eastAsia="Calibri" w:cs="Times New Roman"/>
                <w:lang w:val="en-US"/>
              </w:rPr>
              <w:t>the</w:t>
            </w:r>
            <w:r w:rsidRPr="00E3543D">
              <w:rPr>
                <w:rFonts w:eastAsia="Calibri" w:cs="Times New Roman"/>
                <w:lang w:val="en-US"/>
              </w:rPr>
              <w:t xml:space="preserve"> </w:t>
            </w:r>
            <w:r w:rsidRPr="007B7A8D">
              <w:rPr>
                <w:rFonts w:eastAsia="Calibri" w:cs="Times New Roman"/>
                <w:lang w:val="en-US"/>
              </w:rPr>
              <w:t>Eurobond</w:t>
            </w:r>
            <w:r w:rsidRPr="00E3543D">
              <w:rPr>
                <w:rFonts w:eastAsia="Calibri" w:cs="Times New Roman"/>
                <w:lang w:val="en-US"/>
              </w:rPr>
              <w:t xml:space="preserve"> </w:t>
            </w:r>
            <w:r w:rsidR="00176C01">
              <w:rPr>
                <w:rFonts w:eastAsia="Calibri" w:cs="Times New Roman"/>
                <w:lang w:val="en-US"/>
              </w:rPr>
              <w:t>h</w:t>
            </w:r>
            <w:r w:rsidRPr="007B7A8D">
              <w:rPr>
                <w:rFonts w:eastAsia="Calibri" w:cs="Times New Roman"/>
                <w:lang w:val="en-US"/>
              </w:rPr>
              <w:t>older</w:t>
            </w:r>
          </w:p>
        </w:tc>
        <w:tc>
          <w:tcPr>
            <w:tcW w:w="4536" w:type="dxa"/>
          </w:tcPr>
          <w:p w14:paraId="58263AE1" w14:textId="77777777" w:rsidR="00C3402C" w:rsidRPr="00E3543D" w:rsidRDefault="00C3402C" w:rsidP="0082657A">
            <w:pPr>
              <w:tabs>
                <w:tab w:val="left" w:pos="1134"/>
                <w:tab w:val="left" w:pos="9356"/>
              </w:tabs>
              <w:ind w:left="142" w:right="-1" w:hanging="142"/>
              <w:jc w:val="both"/>
              <w:rPr>
                <w:rFonts w:eastAsia="Calibri" w:cs="Times New Roman"/>
                <w:lang w:val="en-US"/>
              </w:rPr>
            </w:pPr>
          </w:p>
        </w:tc>
      </w:tr>
      <w:tr w:rsidR="00C3402C" w:rsidRPr="006E036B" w14:paraId="2FDBAF51" w14:textId="77777777" w:rsidTr="0082657A">
        <w:trPr>
          <w:gridAfter w:val="1"/>
          <w:wAfter w:w="10" w:type="dxa"/>
        </w:trPr>
        <w:tc>
          <w:tcPr>
            <w:tcW w:w="880" w:type="dxa"/>
          </w:tcPr>
          <w:p w14:paraId="18668214" w14:textId="77777777" w:rsidR="00C3402C" w:rsidRPr="00E3543D"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2F9905EB" w14:textId="195A3760" w:rsidR="00C3402C" w:rsidRPr="00E3543D" w:rsidRDefault="00C3402C" w:rsidP="00282EA3">
            <w:pPr>
              <w:tabs>
                <w:tab w:val="left" w:pos="1134"/>
                <w:tab w:val="left" w:pos="9356"/>
              </w:tabs>
              <w:ind w:right="-1"/>
              <w:jc w:val="both"/>
              <w:rPr>
                <w:rFonts w:eastAsia="Calibri" w:cs="Times New Roman"/>
                <w:lang w:val="en-US"/>
              </w:rPr>
            </w:pPr>
            <w:r w:rsidRPr="007B7A8D">
              <w:rPr>
                <w:rFonts w:eastAsia="Calibri" w:cs="Times New Roman"/>
              </w:rPr>
              <w:t>Наименование</w:t>
            </w:r>
            <w:r w:rsidRPr="00E3543D">
              <w:rPr>
                <w:rFonts w:eastAsia="Calibri" w:cs="Times New Roman"/>
                <w:lang w:val="en-US"/>
              </w:rPr>
              <w:t xml:space="preserve"> </w:t>
            </w:r>
            <w:r w:rsidRPr="007B7A8D">
              <w:rPr>
                <w:rFonts w:eastAsia="Calibri" w:cs="Times New Roman"/>
              </w:rPr>
              <w:t>документа</w:t>
            </w:r>
            <w:r w:rsidRPr="00E3543D">
              <w:rPr>
                <w:rFonts w:eastAsia="Calibri" w:cs="Times New Roman"/>
                <w:lang w:val="en-US"/>
              </w:rPr>
              <w:t xml:space="preserve">, </w:t>
            </w:r>
            <w:r w:rsidRPr="007B7A8D">
              <w:rPr>
                <w:rFonts w:eastAsia="Calibri" w:cs="Times New Roman"/>
              </w:rPr>
              <w:t>удостоверяющего</w:t>
            </w:r>
            <w:r w:rsidRPr="00E3543D">
              <w:rPr>
                <w:rFonts w:eastAsia="Calibri" w:cs="Times New Roman"/>
                <w:lang w:val="en-US"/>
              </w:rPr>
              <w:t xml:space="preserve"> </w:t>
            </w:r>
            <w:r w:rsidRPr="007B7A8D">
              <w:rPr>
                <w:rFonts w:eastAsia="Calibri" w:cs="Times New Roman"/>
              </w:rPr>
              <w:t>личность</w:t>
            </w:r>
            <w:r w:rsidRPr="00E3543D">
              <w:rPr>
                <w:rFonts w:eastAsia="Calibri" w:cs="Times New Roman"/>
                <w:lang w:val="en-US"/>
              </w:rPr>
              <w:t xml:space="preserve"> </w:t>
            </w:r>
            <w:r w:rsidRPr="007B7A8D">
              <w:rPr>
                <w:rFonts w:eastAsia="Calibri" w:cs="Times New Roman"/>
              </w:rPr>
              <w:t>физического</w:t>
            </w:r>
            <w:r w:rsidRPr="00E3543D">
              <w:rPr>
                <w:rFonts w:eastAsia="Calibri" w:cs="Times New Roman"/>
                <w:lang w:val="en-US"/>
              </w:rPr>
              <w:t xml:space="preserve"> </w:t>
            </w:r>
            <w:r w:rsidRPr="007B7A8D">
              <w:rPr>
                <w:rFonts w:eastAsia="Calibri" w:cs="Times New Roman"/>
              </w:rPr>
              <w:t>лица</w:t>
            </w:r>
            <w:r w:rsidRPr="00E3543D">
              <w:rPr>
                <w:rFonts w:eastAsia="Calibri" w:cs="Times New Roman"/>
                <w:lang w:val="en-US"/>
              </w:rPr>
              <w:t>/</w:t>
            </w:r>
            <w:r w:rsidRPr="007B7A8D">
              <w:rPr>
                <w:rFonts w:eastAsia="Calibri" w:cs="Times New Roman"/>
              </w:rPr>
              <w:t>регистрационного</w:t>
            </w:r>
            <w:r w:rsidRPr="00E3543D">
              <w:rPr>
                <w:rFonts w:eastAsia="Calibri" w:cs="Times New Roman"/>
                <w:lang w:val="en-US"/>
              </w:rPr>
              <w:t xml:space="preserve"> </w:t>
            </w:r>
            <w:r w:rsidRPr="007B7A8D">
              <w:rPr>
                <w:rFonts w:eastAsia="Calibri" w:cs="Times New Roman"/>
              </w:rPr>
              <w:t>документа</w:t>
            </w:r>
            <w:r w:rsidRPr="00E3543D">
              <w:rPr>
                <w:rFonts w:eastAsia="Calibri" w:cs="Times New Roman"/>
                <w:lang w:val="en-US"/>
              </w:rPr>
              <w:t xml:space="preserve"> </w:t>
            </w:r>
            <w:r w:rsidRPr="007B7A8D">
              <w:rPr>
                <w:rFonts w:eastAsia="Calibri" w:cs="Times New Roman"/>
              </w:rPr>
              <w:t>юридического</w:t>
            </w:r>
            <w:r w:rsidRPr="00E3543D">
              <w:rPr>
                <w:rFonts w:eastAsia="Calibri" w:cs="Times New Roman"/>
                <w:lang w:val="en-US"/>
              </w:rPr>
              <w:t xml:space="preserve"> </w:t>
            </w:r>
            <w:r w:rsidRPr="007B7A8D">
              <w:rPr>
                <w:rFonts w:eastAsia="Calibri" w:cs="Times New Roman"/>
              </w:rPr>
              <w:t>лица</w:t>
            </w:r>
            <w:r w:rsidRPr="00E3543D">
              <w:rPr>
                <w:rFonts w:eastAsia="Calibri" w:cs="Times New Roman"/>
                <w:lang w:val="en-US"/>
              </w:rPr>
              <w:t xml:space="preserve"> / </w:t>
            </w:r>
            <w:r w:rsidRPr="007B7A8D">
              <w:rPr>
                <w:rFonts w:eastAsia="Calibri" w:cs="Times New Roman"/>
                <w:lang w:val="en-US"/>
              </w:rPr>
              <w:t>Name</w:t>
            </w:r>
            <w:r w:rsidRPr="00E3543D">
              <w:rPr>
                <w:rFonts w:eastAsia="Calibri" w:cs="Times New Roman"/>
                <w:lang w:val="en-US"/>
              </w:rPr>
              <w:t xml:space="preserve"> </w:t>
            </w:r>
            <w:r w:rsidRPr="007B7A8D">
              <w:rPr>
                <w:rFonts w:eastAsia="Calibri" w:cs="Times New Roman"/>
                <w:lang w:val="en-US"/>
              </w:rPr>
              <w:t>of</w:t>
            </w:r>
            <w:r w:rsidRPr="00E3543D">
              <w:rPr>
                <w:rFonts w:eastAsia="Calibri" w:cs="Times New Roman"/>
                <w:lang w:val="en-US"/>
              </w:rPr>
              <w:t xml:space="preserve"> </w:t>
            </w:r>
            <w:r w:rsidRPr="007B7A8D">
              <w:rPr>
                <w:rFonts w:eastAsia="Calibri" w:cs="Times New Roman"/>
                <w:lang w:val="en-US"/>
              </w:rPr>
              <w:t>identity</w:t>
            </w:r>
            <w:r w:rsidRPr="00E3543D">
              <w:rPr>
                <w:rFonts w:eastAsia="Calibri" w:cs="Times New Roman"/>
                <w:lang w:val="en-US"/>
              </w:rPr>
              <w:t xml:space="preserve"> </w:t>
            </w:r>
            <w:r w:rsidRPr="007B7A8D">
              <w:rPr>
                <w:rFonts w:eastAsia="Calibri" w:cs="Times New Roman"/>
                <w:lang w:val="en-US"/>
              </w:rPr>
              <w:t>document</w:t>
            </w:r>
            <w:r w:rsidRPr="00E3543D">
              <w:rPr>
                <w:rFonts w:eastAsia="Calibri" w:cs="Times New Roman"/>
                <w:lang w:val="en-US"/>
              </w:rPr>
              <w:t xml:space="preserve"> </w:t>
            </w:r>
            <w:r w:rsidRPr="007B7A8D">
              <w:rPr>
                <w:rFonts w:eastAsia="Calibri" w:cs="Times New Roman"/>
                <w:lang w:val="en-US"/>
              </w:rPr>
              <w:t>of</w:t>
            </w:r>
            <w:r w:rsidRPr="00E3543D">
              <w:rPr>
                <w:rFonts w:eastAsia="Calibri" w:cs="Times New Roman"/>
                <w:lang w:val="en-US"/>
              </w:rPr>
              <w:t xml:space="preserve"> </w:t>
            </w:r>
            <w:r w:rsidRPr="007B7A8D">
              <w:rPr>
                <w:rFonts w:eastAsia="Calibri" w:cs="Times New Roman"/>
                <w:lang w:val="en-US"/>
              </w:rPr>
              <w:t>a</w:t>
            </w:r>
            <w:r w:rsidRPr="00E3543D">
              <w:rPr>
                <w:rFonts w:eastAsia="Calibri" w:cs="Times New Roman"/>
                <w:lang w:val="en-US"/>
              </w:rPr>
              <w:t xml:space="preserve"> </w:t>
            </w:r>
            <w:r w:rsidRPr="007B7A8D">
              <w:rPr>
                <w:rFonts w:eastAsia="Calibri" w:cs="Times New Roman"/>
                <w:lang w:val="en-US"/>
              </w:rPr>
              <w:t>natural</w:t>
            </w:r>
            <w:r w:rsidRPr="00E3543D">
              <w:rPr>
                <w:rFonts w:eastAsia="Calibri" w:cs="Times New Roman"/>
                <w:lang w:val="en-US"/>
              </w:rPr>
              <w:t xml:space="preserve"> </w:t>
            </w:r>
            <w:r w:rsidRPr="007B7A8D">
              <w:rPr>
                <w:rFonts w:eastAsia="Calibri" w:cs="Times New Roman"/>
                <w:lang w:val="en-US"/>
              </w:rPr>
              <w:t>person</w:t>
            </w:r>
            <w:r w:rsidRPr="00E3543D">
              <w:rPr>
                <w:rFonts w:eastAsia="Calibri" w:cs="Times New Roman"/>
                <w:lang w:val="en-US"/>
              </w:rPr>
              <w:t>/</w:t>
            </w:r>
            <w:r w:rsidRPr="007B7A8D">
              <w:rPr>
                <w:rFonts w:eastAsia="Calibri" w:cs="Times New Roman"/>
                <w:lang w:val="en-US"/>
              </w:rPr>
              <w:t>registration</w:t>
            </w:r>
            <w:r w:rsidRPr="00E3543D">
              <w:rPr>
                <w:rFonts w:eastAsia="Calibri" w:cs="Times New Roman"/>
                <w:lang w:val="en-US"/>
              </w:rPr>
              <w:t xml:space="preserve"> </w:t>
            </w:r>
            <w:r w:rsidRPr="007B7A8D">
              <w:rPr>
                <w:rFonts w:eastAsia="Calibri" w:cs="Times New Roman"/>
                <w:lang w:val="en-US"/>
              </w:rPr>
              <w:t>document</w:t>
            </w:r>
            <w:r w:rsidRPr="00E3543D">
              <w:rPr>
                <w:rFonts w:eastAsia="Calibri" w:cs="Times New Roman"/>
                <w:lang w:val="en-US"/>
              </w:rPr>
              <w:t xml:space="preserve"> </w:t>
            </w:r>
            <w:r w:rsidRPr="007B7A8D">
              <w:rPr>
                <w:rFonts w:eastAsia="Calibri" w:cs="Times New Roman"/>
                <w:lang w:val="en-US"/>
              </w:rPr>
              <w:t>of</w:t>
            </w:r>
            <w:r w:rsidRPr="00E3543D">
              <w:rPr>
                <w:rFonts w:eastAsia="Calibri" w:cs="Times New Roman"/>
                <w:lang w:val="en-US"/>
              </w:rPr>
              <w:t xml:space="preserve"> </w:t>
            </w:r>
            <w:r w:rsidRPr="007B7A8D">
              <w:rPr>
                <w:rFonts w:eastAsia="Calibri" w:cs="Times New Roman"/>
                <w:lang w:val="en-US"/>
              </w:rPr>
              <w:t>a</w:t>
            </w:r>
            <w:r w:rsidRPr="00E3543D">
              <w:rPr>
                <w:rFonts w:eastAsia="Calibri" w:cs="Times New Roman"/>
                <w:lang w:val="en-US"/>
              </w:rPr>
              <w:t xml:space="preserve"> </w:t>
            </w:r>
            <w:r w:rsidRPr="007B7A8D">
              <w:rPr>
                <w:rFonts w:eastAsia="Calibri" w:cs="Times New Roman"/>
                <w:lang w:val="en-US"/>
              </w:rPr>
              <w:t>legal</w:t>
            </w:r>
            <w:r w:rsidRPr="00E3543D">
              <w:rPr>
                <w:rFonts w:eastAsia="Calibri" w:cs="Times New Roman"/>
                <w:lang w:val="en-US"/>
              </w:rPr>
              <w:t xml:space="preserve"> </w:t>
            </w:r>
            <w:r w:rsidRPr="007B7A8D">
              <w:rPr>
                <w:rFonts w:eastAsia="Calibri" w:cs="Times New Roman"/>
                <w:lang w:val="en-US"/>
              </w:rPr>
              <w:t>entity</w:t>
            </w:r>
          </w:p>
        </w:tc>
        <w:tc>
          <w:tcPr>
            <w:tcW w:w="4536" w:type="dxa"/>
          </w:tcPr>
          <w:p w14:paraId="1C84DB3F" w14:textId="77777777" w:rsidR="00C3402C" w:rsidRPr="00E3543D" w:rsidRDefault="00C3402C" w:rsidP="0082657A">
            <w:pPr>
              <w:tabs>
                <w:tab w:val="left" w:pos="1134"/>
                <w:tab w:val="left" w:pos="9356"/>
              </w:tabs>
              <w:ind w:left="142" w:right="-1" w:hanging="142"/>
              <w:jc w:val="both"/>
              <w:rPr>
                <w:rFonts w:eastAsia="Calibri" w:cs="Times New Roman"/>
                <w:lang w:val="en-US"/>
              </w:rPr>
            </w:pPr>
          </w:p>
        </w:tc>
      </w:tr>
      <w:tr w:rsidR="00C3402C" w:rsidRPr="006E036B" w14:paraId="040EBADA" w14:textId="77777777" w:rsidTr="0082657A">
        <w:trPr>
          <w:gridAfter w:val="1"/>
          <w:wAfter w:w="10" w:type="dxa"/>
        </w:trPr>
        <w:tc>
          <w:tcPr>
            <w:tcW w:w="880" w:type="dxa"/>
          </w:tcPr>
          <w:p w14:paraId="19E18F71" w14:textId="77777777" w:rsidR="00C3402C" w:rsidRPr="00E3543D"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7D48B3CB" w14:textId="77777777" w:rsidR="00C3402C" w:rsidRPr="00731D13" w:rsidRDefault="00C3402C" w:rsidP="00282EA3">
            <w:pPr>
              <w:tabs>
                <w:tab w:val="left" w:pos="1134"/>
                <w:tab w:val="left" w:pos="9356"/>
              </w:tabs>
              <w:ind w:right="-1"/>
              <w:jc w:val="both"/>
              <w:rPr>
                <w:rFonts w:eastAsia="Calibri" w:cs="Times New Roman"/>
                <w:lang w:val="en-US"/>
              </w:rPr>
            </w:pPr>
            <w:r w:rsidRPr="007B7A8D">
              <w:rPr>
                <w:rFonts w:eastAsia="Calibri" w:cs="Times New Roman"/>
              </w:rPr>
              <w:t>Серия</w:t>
            </w:r>
            <w:r w:rsidRPr="00731D13">
              <w:rPr>
                <w:rFonts w:eastAsia="Calibri" w:cs="Times New Roman"/>
                <w:lang w:val="en-US"/>
              </w:rPr>
              <w:t xml:space="preserve"> </w:t>
            </w:r>
            <w:r w:rsidRPr="007B7A8D">
              <w:rPr>
                <w:rFonts w:eastAsia="Calibri" w:cs="Times New Roman"/>
              </w:rPr>
              <w:t>и</w:t>
            </w:r>
            <w:r w:rsidRPr="00731D13">
              <w:rPr>
                <w:rFonts w:eastAsia="Calibri" w:cs="Times New Roman"/>
                <w:lang w:val="en-US"/>
              </w:rPr>
              <w:t>/</w:t>
            </w:r>
            <w:r w:rsidRPr="007B7A8D">
              <w:rPr>
                <w:rFonts w:eastAsia="Calibri" w:cs="Times New Roman"/>
              </w:rPr>
              <w:t>или</w:t>
            </w:r>
            <w:r w:rsidRPr="00731D13">
              <w:rPr>
                <w:rFonts w:eastAsia="Calibri" w:cs="Times New Roman"/>
                <w:lang w:val="en-US"/>
              </w:rPr>
              <w:t xml:space="preserve"> </w:t>
            </w:r>
            <w:r w:rsidRPr="007B7A8D">
              <w:rPr>
                <w:rFonts w:eastAsia="Calibri" w:cs="Times New Roman"/>
              </w:rPr>
              <w:t>номер</w:t>
            </w:r>
            <w:r w:rsidRPr="00731D13">
              <w:rPr>
                <w:rFonts w:eastAsia="Calibri" w:cs="Times New Roman"/>
                <w:lang w:val="en-US"/>
              </w:rPr>
              <w:t xml:space="preserve"> </w:t>
            </w:r>
            <w:r w:rsidRPr="007B7A8D">
              <w:rPr>
                <w:rFonts w:eastAsia="Calibri" w:cs="Times New Roman"/>
              </w:rPr>
              <w:t>документа</w:t>
            </w:r>
            <w:r w:rsidRPr="00731D13">
              <w:rPr>
                <w:rFonts w:eastAsia="Calibri" w:cs="Times New Roman"/>
                <w:lang w:val="en-US"/>
              </w:rPr>
              <w:t xml:space="preserve">, </w:t>
            </w:r>
            <w:r w:rsidRPr="007B7A8D">
              <w:rPr>
                <w:rFonts w:eastAsia="Calibri" w:cs="Times New Roman"/>
              </w:rPr>
              <w:t>удостоверяющего</w:t>
            </w:r>
            <w:r w:rsidRPr="00731D13">
              <w:rPr>
                <w:rFonts w:eastAsia="Calibri" w:cs="Times New Roman"/>
                <w:lang w:val="en-US"/>
              </w:rPr>
              <w:t xml:space="preserve"> </w:t>
            </w:r>
            <w:r w:rsidRPr="007B7A8D">
              <w:rPr>
                <w:rFonts w:eastAsia="Calibri" w:cs="Times New Roman"/>
              </w:rPr>
              <w:t>личность</w:t>
            </w:r>
            <w:r w:rsidRPr="00731D13">
              <w:rPr>
                <w:rFonts w:eastAsia="Calibri" w:cs="Times New Roman"/>
                <w:lang w:val="en-US"/>
              </w:rPr>
              <w:t xml:space="preserve"> </w:t>
            </w:r>
            <w:r w:rsidRPr="007B7A8D">
              <w:rPr>
                <w:rFonts w:eastAsia="Calibri" w:cs="Times New Roman"/>
              </w:rPr>
              <w:t>физического</w:t>
            </w:r>
            <w:r w:rsidRPr="00731D13">
              <w:rPr>
                <w:rFonts w:eastAsia="Calibri" w:cs="Times New Roman"/>
                <w:lang w:val="en-US"/>
              </w:rPr>
              <w:t xml:space="preserve"> </w:t>
            </w:r>
            <w:r w:rsidRPr="007B7A8D">
              <w:rPr>
                <w:rFonts w:eastAsia="Calibri" w:cs="Times New Roman"/>
              </w:rPr>
              <w:t>лица</w:t>
            </w:r>
            <w:r w:rsidRPr="00731D13">
              <w:rPr>
                <w:rFonts w:eastAsia="Calibri" w:cs="Times New Roman"/>
                <w:lang w:val="en-US"/>
              </w:rPr>
              <w:t xml:space="preserve"> / </w:t>
            </w:r>
            <w:r w:rsidRPr="007B7A8D">
              <w:rPr>
                <w:rFonts w:eastAsia="Calibri" w:cs="Times New Roman"/>
              </w:rPr>
              <w:t>регистрационный</w:t>
            </w:r>
            <w:r w:rsidRPr="00731D13">
              <w:rPr>
                <w:rFonts w:eastAsia="Calibri" w:cs="Times New Roman"/>
                <w:lang w:val="en-US"/>
              </w:rPr>
              <w:t xml:space="preserve"> </w:t>
            </w:r>
            <w:r w:rsidRPr="007B7A8D">
              <w:rPr>
                <w:rFonts w:eastAsia="Calibri" w:cs="Times New Roman"/>
              </w:rPr>
              <w:t>номер</w:t>
            </w:r>
            <w:r w:rsidRPr="00731D13">
              <w:rPr>
                <w:rFonts w:eastAsia="Calibri" w:cs="Times New Roman"/>
                <w:lang w:val="en-US"/>
              </w:rPr>
              <w:t xml:space="preserve">   </w:t>
            </w:r>
            <w:r w:rsidRPr="007B7A8D">
              <w:rPr>
                <w:rFonts w:eastAsia="Calibri" w:cs="Times New Roman"/>
              </w:rPr>
              <w:t>юридического</w:t>
            </w:r>
            <w:r w:rsidRPr="00731D13">
              <w:rPr>
                <w:rFonts w:eastAsia="Calibri" w:cs="Times New Roman"/>
                <w:lang w:val="en-US"/>
              </w:rPr>
              <w:t xml:space="preserve"> </w:t>
            </w:r>
            <w:r w:rsidRPr="007B7A8D">
              <w:rPr>
                <w:rFonts w:eastAsia="Calibri" w:cs="Times New Roman"/>
              </w:rPr>
              <w:t>лица</w:t>
            </w:r>
            <w:r w:rsidRPr="00731D13">
              <w:rPr>
                <w:rFonts w:eastAsia="Calibri" w:cs="Times New Roman"/>
                <w:lang w:val="en-US"/>
              </w:rPr>
              <w:t xml:space="preserve"> / </w:t>
            </w:r>
            <w:r w:rsidRPr="007B7A8D">
              <w:rPr>
                <w:rFonts w:eastAsia="Calibri" w:cs="Times New Roman"/>
                <w:lang w:val="en-US"/>
              </w:rPr>
              <w:t>Series</w:t>
            </w:r>
            <w:r w:rsidRPr="00731D13">
              <w:rPr>
                <w:rFonts w:eastAsia="Calibri" w:cs="Times New Roman"/>
                <w:lang w:val="en-US"/>
              </w:rPr>
              <w:t xml:space="preserve"> </w:t>
            </w:r>
            <w:r w:rsidRPr="007B7A8D">
              <w:rPr>
                <w:rFonts w:eastAsia="Calibri" w:cs="Times New Roman"/>
                <w:lang w:val="en-US"/>
              </w:rPr>
              <w:t>and</w:t>
            </w:r>
            <w:r w:rsidRPr="00731D13">
              <w:rPr>
                <w:rFonts w:eastAsia="Calibri" w:cs="Times New Roman"/>
                <w:lang w:val="en-US"/>
              </w:rPr>
              <w:t xml:space="preserve"> / </w:t>
            </w:r>
            <w:r w:rsidRPr="007B7A8D">
              <w:rPr>
                <w:rFonts w:eastAsia="Calibri" w:cs="Times New Roman"/>
                <w:lang w:val="en-US"/>
              </w:rPr>
              <w:t>or</w:t>
            </w:r>
            <w:r w:rsidRPr="00731D13">
              <w:rPr>
                <w:rFonts w:eastAsia="Calibri" w:cs="Times New Roman"/>
                <w:lang w:val="en-US"/>
              </w:rPr>
              <w:t xml:space="preserve"> </w:t>
            </w:r>
            <w:r w:rsidRPr="007B7A8D">
              <w:rPr>
                <w:rFonts w:eastAsia="Calibri" w:cs="Times New Roman"/>
                <w:lang w:val="en-US"/>
              </w:rPr>
              <w:t>number</w:t>
            </w:r>
            <w:r w:rsidRPr="00731D13">
              <w:rPr>
                <w:rFonts w:eastAsia="Calibri" w:cs="Times New Roman"/>
                <w:lang w:val="en-US"/>
              </w:rPr>
              <w:t xml:space="preserve"> </w:t>
            </w:r>
            <w:r w:rsidRPr="007B7A8D">
              <w:rPr>
                <w:rFonts w:eastAsia="Calibri" w:cs="Times New Roman"/>
                <w:lang w:val="en-US"/>
              </w:rPr>
              <w:t>of</w:t>
            </w:r>
            <w:r w:rsidRPr="00731D13">
              <w:rPr>
                <w:rFonts w:eastAsia="Calibri" w:cs="Times New Roman"/>
                <w:lang w:val="en-US"/>
              </w:rPr>
              <w:t xml:space="preserve"> </w:t>
            </w:r>
            <w:r w:rsidRPr="007B7A8D">
              <w:rPr>
                <w:rFonts w:eastAsia="Calibri" w:cs="Times New Roman"/>
                <w:lang w:val="en-US"/>
              </w:rPr>
              <w:t>the</w:t>
            </w:r>
            <w:r w:rsidRPr="00731D13">
              <w:rPr>
                <w:rFonts w:eastAsia="Calibri" w:cs="Times New Roman"/>
                <w:lang w:val="en-US"/>
              </w:rPr>
              <w:t xml:space="preserve"> </w:t>
            </w:r>
            <w:r w:rsidRPr="007B7A8D">
              <w:rPr>
                <w:rFonts w:eastAsia="Calibri" w:cs="Times New Roman"/>
                <w:lang w:val="en-US"/>
              </w:rPr>
              <w:t>identity</w:t>
            </w:r>
            <w:r w:rsidRPr="00731D13">
              <w:rPr>
                <w:rFonts w:eastAsia="Calibri" w:cs="Times New Roman"/>
                <w:lang w:val="en-US"/>
              </w:rPr>
              <w:t xml:space="preserve"> </w:t>
            </w:r>
            <w:r w:rsidRPr="007B7A8D">
              <w:rPr>
                <w:rFonts w:eastAsia="Calibri" w:cs="Times New Roman"/>
                <w:lang w:val="en-US"/>
              </w:rPr>
              <w:t>document</w:t>
            </w:r>
            <w:r w:rsidRPr="00731D13">
              <w:rPr>
                <w:rFonts w:eastAsia="Calibri" w:cs="Times New Roman"/>
                <w:lang w:val="en-US"/>
              </w:rPr>
              <w:t xml:space="preserve"> </w:t>
            </w:r>
            <w:r w:rsidRPr="007B7A8D">
              <w:rPr>
                <w:rFonts w:eastAsia="Calibri" w:cs="Times New Roman"/>
                <w:lang w:val="en-US"/>
              </w:rPr>
              <w:t>of</w:t>
            </w:r>
            <w:r w:rsidRPr="00731D13">
              <w:rPr>
                <w:rFonts w:eastAsia="Calibri" w:cs="Times New Roman"/>
                <w:lang w:val="en-US"/>
              </w:rPr>
              <w:t xml:space="preserve"> </w:t>
            </w:r>
            <w:r w:rsidRPr="007B7A8D">
              <w:rPr>
                <w:rFonts w:eastAsia="Calibri" w:cs="Times New Roman"/>
                <w:lang w:val="en-US"/>
              </w:rPr>
              <w:t>the</w:t>
            </w:r>
            <w:r w:rsidRPr="00731D13">
              <w:rPr>
                <w:rFonts w:eastAsia="Calibri" w:cs="Times New Roman"/>
                <w:lang w:val="en-US"/>
              </w:rPr>
              <w:t xml:space="preserve"> </w:t>
            </w:r>
            <w:r w:rsidRPr="007B7A8D">
              <w:rPr>
                <w:rFonts w:eastAsia="Calibri" w:cs="Times New Roman"/>
                <w:lang w:val="en-US"/>
              </w:rPr>
              <w:t>natural</w:t>
            </w:r>
            <w:r w:rsidRPr="00731D13">
              <w:rPr>
                <w:rFonts w:eastAsia="Calibri" w:cs="Times New Roman"/>
                <w:lang w:val="en-US"/>
              </w:rPr>
              <w:t xml:space="preserve"> </w:t>
            </w:r>
            <w:r w:rsidRPr="007B7A8D">
              <w:rPr>
                <w:rFonts w:eastAsia="Calibri" w:cs="Times New Roman"/>
                <w:lang w:val="en-US"/>
              </w:rPr>
              <w:t>person</w:t>
            </w:r>
            <w:r w:rsidRPr="00731D13">
              <w:rPr>
                <w:rFonts w:eastAsia="Calibri" w:cs="Times New Roman"/>
                <w:lang w:val="en-US"/>
              </w:rPr>
              <w:t xml:space="preserve"> / </w:t>
            </w:r>
            <w:r w:rsidRPr="007B7A8D">
              <w:rPr>
                <w:rFonts w:eastAsia="Calibri" w:cs="Times New Roman"/>
                <w:lang w:val="en-US"/>
              </w:rPr>
              <w:t>registration</w:t>
            </w:r>
            <w:r w:rsidRPr="00731D13">
              <w:rPr>
                <w:rFonts w:eastAsia="Calibri" w:cs="Times New Roman"/>
                <w:lang w:val="en-US"/>
              </w:rPr>
              <w:t xml:space="preserve"> </w:t>
            </w:r>
            <w:r w:rsidRPr="007B7A8D">
              <w:rPr>
                <w:rFonts w:eastAsia="Calibri" w:cs="Times New Roman"/>
                <w:lang w:val="en-US"/>
              </w:rPr>
              <w:t>number</w:t>
            </w:r>
            <w:r w:rsidRPr="00731D13">
              <w:rPr>
                <w:rFonts w:eastAsia="Calibri" w:cs="Times New Roman"/>
                <w:lang w:val="en-US"/>
              </w:rPr>
              <w:t xml:space="preserve"> </w:t>
            </w:r>
            <w:r w:rsidRPr="007B7A8D">
              <w:rPr>
                <w:rFonts w:eastAsia="Calibri" w:cs="Times New Roman"/>
                <w:lang w:val="en-US"/>
              </w:rPr>
              <w:t>of</w:t>
            </w:r>
            <w:r w:rsidRPr="00731D13">
              <w:rPr>
                <w:rFonts w:eastAsia="Calibri" w:cs="Times New Roman"/>
                <w:lang w:val="en-US"/>
              </w:rPr>
              <w:t xml:space="preserve"> </w:t>
            </w:r>
            <w:r w:rsidRPr="007B7A8D">
              <w:rPr>
                <w:rFonts w:eastAsia="Calibri" w:cs="Times New Roman"/>
                <w:lang w:val="en-US"/>
              </w:rPr>
              <w:t>the</w:t>
            </w:r>
            <w:r w:rsidRPr="00731D13">
              <w:rPr>
                <w:rFonts w:eastAsia="Calibri" w:cs="Times New Roman"/>
                <w:lang w:val="en-US"/>
              </w:rPr>
              <w:t xml:space="preserve"> </w:t>
            </w:r>
            <w:r w:rsidRPr="007B7A8D">
              <w:rPr>
                <w:rFonts w:eastAsia="Calibri" w:cs="Times New Roman"/>
                <w:lang w:val="en-US"/>
              </w:rPr>
              <w:t>legal</w:t>
            </w:r>
            <w:r w:rsidRPr="00731D13">
              <w:rPr>
                <w:rFonts w:eastAsia="Calibri" w:cs="Times New Roman"/>
                <w:lang w:val="en-US"/>
              </w:rPr>
              <w:t xml:space="preserve"> </w:t>
            </w:r>
            <w:r w:rsidRPr="007B7A8D">
              <w:rPr>
                <w:rFonts w:eastAsia="Calibri" w:cs="Times New Roman"/>
                <w:lang w:val="en-US"/>
              </w:rPr>
              <w:t>entity</w:t>
            </w:r>
            <w:r w:rsidRPr="00731D13">
              <w:rPr>
                <w:rFonts w:eastAsia="Calibri" w:cs="Times New Roman"/>
                <w:lang w:val="en-US"/>
              </w:rPr>
              <w:t xml:space="preserve"> </w:t>
            </w:r>
          </w:p>
        </w:tc>
        <w:tc>
          <w:tcPr>
            <w:tcW w:w="4536" w:type="dxa"/>
          </w:tcPr>
          <w:p w14:paraId="69267977" w14:textId="77777777" w:rsidR="00C3402C" w:rsidRPr="00731D13" w:rsidRDefault="00C3402C" w:rsidP="0082657A">
            <w:pPr>
              <w:tabs>
                <w:tab w:val="left" w:pos="1134"/>
                <w:tab w:val="left" w:pos="9356"/>
              </w:tabs>
              <w:ind w:left="142" w:right="-1" w:hanging="142"/>
              <w:jc w:val="both"/>
              <w:rPr>
                <w:rFonts w:eastAsia="Calibri" w:cs="Times New Roman"/>
                <w:lang w:val="en-US"/>
              </w:rPr>
            </w:pPr>
          </w:p>
        </w:tc>
      </w:tr>
      <w:tr w:rsidR="00C3402C" w:rsidRPr="006E036B" w14:paraId="6E8B3F91" w14:textId="77777777" w:rsidTr="0082657A">
        <w:trPr>
          <w:gridAfter w:val="1"/>
          <w:wAfter w:w="10" w:type="dxa"/>
        </w:trPr>
        <w:tc>
          <w:tcPr>
            <w:tcW w:w="880" w:type="dxa"/>
          </w:tcPr>
          <w:p w14:paraId="4422F0E5" w14:textId="77777777" w:rsidR="00C3402C" w:rsidRPr="00731D13"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0B8067C6" w14:textId="77777777" w:rsidR="00C3402C" w:rsidRPr="00731D13" w:rsidRDefault="00C3402C" w:rsidP="00282EA3">
            <w:pPr>
              <w:tabs>
                <w:tab w:val="left" w:pos="1134"/>
                <w:tab w:val="left" w:pos="9356"/>
              </w:tabs>
              <w:ind w:right="-1"/>
              <w:jc w:val="both"/>
              <w:rPr>
                <w:rFonts w:eastAsia="Calibri" w:cs="Times New Roman"/>
                <w:lang w:val="en-US"/>
              </w:rPr>
            </w:pPr>
            <w:r w:rsidRPr="007B7A8D">
              <w:rPr>
                <w:rFonts w:eastAsia="Calibri" w:cs="Times New Roman"/>
              </w:rPr>
              <w:t>Дата</w:t>
            </w:r>
            <w:r w:rsidRPr="00731D13">
              <w:rPr>
                <w:rFonts w:eastAsia="Calibri" w:cs="Times New Roman"/>
                <w:lang w:val="en-US"/>
              </w:rPr>
              <w:t xml:space="preserve"> </w:t>
            </w:r>
            <w:r w:rsidRPr="007B7A8D">
              <w:rPr>
                <w:rFonts w:eastAsia="Calibri" w:cs="Times New Roman"/>
              </w:rPr>
              <w:t>выдачи</w:t>
            </w:r>
            <w:r w:rsidRPr="00731D13">
              <w:rPr>
                <w:rFonts w:eastAsia="Calibri" w:cs="Times New Roman"/>
                <w:lang w:val="en-US"/>
              </w:rPr>
              <w:t xml:space="preserve"> </w:t>
            </w:r>
            <w:r w:rsidRPr="007B7A8D">
              <w:rPr>
                <w:rFonts w:eastAsia="Calibri" w:cs="Times New Roman"/>
              </w:rPr>
              <w:t>документа</w:t>
            </w:r>
            <w:r w:rsidRPr="00731D13">
              <w:rPr>
                <w:rFonts w:eastAsia="Calibri" w:cs="Times New Roman"/>
                <w:lang w:val="en-US"/>
              </w:rPr>
              <w:t xml:space="preserve">, </w:t>
            </w:r>
            <w:r w:rsidRPr="007B7A8D">
              <w:rPr>
                <w:rFonts w:eastAsia="Calibri" w:cs="Times New Roman"/>
              </w:rPr>
              <w:t>удостоверяющего</w:t>
            </w:r>
            <w:r w:rsidRPr="00731D13">
              <w:rPr>
                <w:rFonts w:eastAsia="Calibri" w:cs="Times New Roman"/>
                <w:lang w:val="en-US"/>
              </w:rPr>
              <w:t xml:space="preserve"> </w:t>
            </w:r>
            <w:r w:rsidRPr="007B7A8D">
              <w:rPr>
                <w:rFonts w:eastAsia="Calibri" w:cs="Times New Roman"/>
              </w:rPr>
              <w:t>личность</w:t>
            </w:r>
            <w:r w:rsidRPr="00731D13">
              <w:rPr>
                <w:rFonts w:eastAsia="Calibri" w:cs="Times New Roman"/>
                <w:lang w:val="en-US"/>
              </w:rPr>
              <w:t xml:space="preserve"> </w:t>
            </w:r>
            <w:r w:rsidRPr="007B7A8D">
              <w:rPr>
                <w:rFonts w:eastAsia="Calibri" w:cs="Times New Roman"/>
              </w:rPr>
              <w:t>физического</w:t>
            </w:r>
            <w:r w:rsidRPr="00731D13">
              <w:rPr>
                <w:rFonts w:eastAsia="Calibri" w:cs="Times New Roman"/>
                <w:lang w:val="en-US"/>
              </w:rPr>
              <w:t xml:space="preserve"> </w:t>
            </w:r>
            <w:r w:rsidRPr="007B7A8D">
              <w:rPr>
                <w:rFonts w:eastAsia="Calibri" w:cs="Times New Roman"/>
              </w:rPr>
              <w:t>лица</w:t>
            </w:r>
            <w:r w:rsidRPr="00731D13">
              <w:rPr>
                <w:rFonts w:eastAsia="Calibri" w:cs="Times New Roman"/>
                <w:lang w:val="en-US"/>
              </w:rPr>
              <w:t>/</w:t>
            </w:r>
            <w:r w:rsidRPr="007B7A8D">
              <w:rPr>
                <w:rFonts w:eastAsia="Calibri" w:cs="Times New Roman"/>
              </w:rPr>
              <w:t>дата</w:t>
            </w:r>
            <w:r w:rsidRPr="00731D13">
              <w:rPr>
                <w:rFonts w:eastAsia="Calibri" w:cs="Times New Roman"/>
                <w:lang w:val="en-US"/>
              </w:rPr>
              <w:t xml:space="preserve"> </w:t>
            </w:r>
            <w:r w:rsidRPr="007B7A8D">
              <w:rPr>
                <w:rFonts w:eastAsia="Calibri" w:cs="Times New Roman"/>
              </w:rPr>
              <w:t>регистрации</w:t>
            </w:r>
            <w:r w:rsidRPr="00731D13">
              <w:rPr>
                <w:rFonts w:eastAsia="Calibri" w:cs="Times New Roman"/>
                <w:lang w:val="en-US"/>
              </w:rPr>
              <w:t xml:space="preserve"> </w:t>
            </w:r>
            <w:r w:rsidRPr="007B7A8D">
              <w:rPr>
                <w:rFonts w:eastAsia="Calibri" w:cs="Times New Roman"/>
              </w:rPr>
              <w:t>в</w:t>
            </w:r>
            <w:r w:rsidRPr="00731D13">
              <w:rPr>
                <w:rFonts w:eastAsia="Calibri" w:cs="Times New Roman"/>
                <w:lang w:val="en-US"/>
              </w:rPr>
              <w:t xml:space="preserve"> </w:t>
            </w:r>
            <w:r w:rsidRPr="007B7A8D">
              <w:rPr>
                <w:rFonts w:eastAsia="Calibri" w:cs="Times New Roman"/>
              </w:rPr>
              <w:t>качестве</w:t>
            </w:r>
            <w:r w:rsidRPr="00731D13">
              <w:rPr>
                <w:rFonts w:eastAsia="Calibri" w:cs="Times New Roman"/>
                <w:lang w:val="en-US"/>
              </w:rPr>
              <w:t xml:space="preserve"> </w:t>
            </w:r>
            <w:r w:rsidRPr="007B7A8D">
              <w:rPr>
                <w:rFonts w:eastAsia="Calibri" w:cs="Times New Roman"/>
              </w:rPr>
              <w:t>юридического</w:t>
            </w:r>
            <w:r w:rsidRPr="00731D13">
              <w:rPr>
                <w:rFonts w:eastAsia="Calibri" w:cs="Times New Roman"/>
                <w:lang w:val="en-US"/>
              </w:rPr>
              <w:t xml:space="preserve"> </w:t>
            </w:r>
            <w:r w:rsidRPr="007B7A8D">
              <w:rPr>
                <w:rFonts w:eastAsia="Calibri" w:cs="Times New Roman"/>
              </w:rPr>
              <w:t>лица</w:t>
            </w:r>
            <w:r w:rsidRPr="00731D13">
              <w:rPr>
                <w:rFonts w:eastAsia="Calibri" w:cs="Times New Roman"/>
                <w:lang w:val="en-US"/>
              </w:rPr>
              <w:t xml:space="preserve"> / </w:t>
            </w:r>
            <w:r w:rsidRPr="007B7A8D">
              <w:rPr>
                <w:rFonts w:eastAsia="Calibri" w:cs="Times New Roman"/>
                <w:lang w:val="en-US"/>
              </w:rPr>
              <w:t>Date</w:t>
            </w:r>
            <w:r w:rsidRPr="00731D13">
              <w:rPr>
                <w:rFonts w:eastAsia="Calibri" w:cs="Times New Roman"/>
                <w:lang w:val="en-US"/>
              </w:rPr>
              <w:t xml:space="preserve"> </w:t>
            </w:r>
            <w:r w:rsidRPr="007B7A8D">
              <w:rPr>
                <w:rFonts w:eastAsia="Calibri" w:cs="Times New Roman"/>
                <w:lang w:val="en-US"/>
              </w:rPr>
              <w:t>of</w:t>
            </w:r>
            <w:r w:rsidRPr="00731D13">
              <w:rPr>
                <w:rFonts w:eastAsia="Calibri" w:cs="Times New Roman"/>
                <w:lang w:val="en-US"/>
              </w:rPr>
              <w:t xml:space="preserve"> </w:t>
            </w:r>
            <w:r w:rsidRPr="007B7A8D">
              <w:rPr>
                <w:rFonts w:eastAsia="Calibri" w:cs="Times New Roman"/>
                <w:lang w:val="en-US"/>
              </w:rPr>
              <w:t>issue</w:t>
            </w:r>
            <w:r w:rsidRPr="00731D13">
              <w:rPr>
                <w:rFonts w:eastAsia="Calibri" w:cs="Times New Roman"/>
                <w:lang w:val="en-US"/>
              </w:rPr>
              <w:t xml:space="preserve"> </w:t>
            </w:r>
            <w:r w:rsidRPr="007B7A8D">
              <w:rPr>
                <w:rFonts w:eastAsia="Calibri" w:cs="Times New Roman"/>
                <w:lang w:val="en-US"/>
              </w:rPr>
              <w:t>of</w:t>
            </w:r>
            <w:r w:rsidRPr="00731D13">
              <w:rPr>
                <w:rFonts w:eastAsia="Calibri" w:cs="Times New Roman"/>
                <w:lang w:val="en-US"/>
              </w:rPr>
              <w:t xml:space="preserve"> </w:t>
            </w:r>
            <w:r w:rsidRPr="007B7A8D">
              <w:rPr>
                <w:rFonts w:eastAsia="Calibri" w:cs="Times New Roman"/>
                <w:lang w:val="en-US"/>
              </w:rPr>
              <w:t>the</w:t>
            </w:r>
            <w:r w:rsidRPr="00731D13">
              <w:rPr>
                <w:rFonts w:eastAsia="Calibri" w:cs="Times New Roman"/>
                <w:lang w:val="en-US"/>
              </w:rPr>
              <w:t xml:space="preserve"> </w:t>
            </w:r>
            <w:r w:rsidRPr="007B7A8D">
              <w:rPr>
                <w:rFonts w:eastAsia="Calibri" w:cs="Times New Roman"/>
                <w:lang w:val="en-US"/>
              </w:rPr>
              <w:t>identity</w:t>
            </w:r>
            <w:r w:rsidRPr="00731D13">
              <w:rPr>
                <w:rFonts w:eastAsia="Calibri" w:cs="Times New Roman"/>
                <w:lang w:val="en-US"/>
              </w:rPr>
              <w:t xml:space="preserve"> </w:t>
            </w:r>
            <w:r w:rsidRPr="007B7A8D">
              <w:rPr>
                <w:rFonts w:eastAsia="Calibri" w:cs="Times New Roman"/>
                <w:lang w:val="en-US"/>
              </w:rPr>
              <w:t>document</w:t>
            </w:r>
            <w:r w:rsidRPr="00731D13">
              <w:rPr>
                <w:rFonts w:eastAsia="Calibri" w:cs="Times New Roman"/>
                <w:lang w:val="en-US"/>
              </w:rPr>
              <w:t xml:space="preserve"> </w:t>
            </w:r>
            <w:r w:rsidRPr="007B7A8D">
              <w:rPr>
                <w:rFonts w:eastAsia="Calibri" w:cs="Times New Roman"/>
                <w:lang w:val="en-US"/>
              </w:rPr>
              <w:t>of</w:t>
            </w:r>
            <w:r w:rsidRPr="00731D13">
              <w:rPr>
                <w:rFonts w:eastAsia="Calibri" w:cs="Times New Roman"/>
                <w:lang w:val="en-US"/>
              </w:rPr>
              <w:t xml:space="preserve"> </w:t>
            </w:r>
            <w:r w:rsidRPr="007B7A8D">
              <w:rPr>
                <w:rFonts w:eastAsia="Calibri" w:cs="Times New Roman"/>
                <w:lang w:val="en-US"/>
              </w:rPr>
              <w:t>the</w:t>
            </w:r>
            <w:r w:rsidRPr="00731D13">
              <w:rPr>
                <w:rFonts w:eastAsia="Calibri" w:cs="Times New Roman"/>
                <w:lang w:val="en-US"/>
              </w:rPr>
              <w:t xml:space="preserve"> </w:t>
            </w:r>
            <w:r w:rsidRPr="007B7A8D">
              <w:rPr>
                <w:rFonts w:eastAsia="Calibri" w:cs="Times New Roman"/>
                <w:lang w:val="en-US"/>
              </w:rPr>
              <w:t>natural</w:t>
            </w:r>
            <w:r w:rsidRPr="00731D13">
              <w:rPr>
                <w:rFonts w:eastAsia="Calibri" w:cs="Times New Roman"/>
                <w:lang w:val="en-US"/>
              </w:rPr>
              <w:t xml:space="preserve"> </w:t>
            </w:r>
            <w:r w:rsidRPr="007B7A8D">
              <w:rPr>
                <w:rFonts w:eastAsia="Calibri" w:cs="Times New Roman"/>
                <w:lang w:val="en-US"/>
              </w:rPr>
              <w:t>person</w:t>
            </w:r>
            <w:r w:rsidRPr="00731D13">
              <w:rPr>
                <w:rFonts w:eastAsia="Calibri" w:cs="Times New Roman"/>
                <w:lang w:val="en-US"/>
              </w:rPr>
              <w:t xml:space="preserve"> / </w:t>
            </w:r>
            <w:r w:rsidRPr="007B7A8D">
              <w:rPr>
                <w:rFonts w:eastAsia="Calibri" w:cs="Times New Roman"/>
                <w:lang w:val="en-US"/>
              </w:rPr>
              <w:t>date</w:t>
            </w:r>
            <w:r w:rsidRPr="00731D13">
              <w:rPr>
                <w:rFonts w:eastAsia="Calibri" w:cs="Times New Roman"/>
                <w:lang w:val="en-US"/>
              </w:rPr>
              <w:t xml:space="preserve"> </w:t>
            </w:r>
            <w:r w:rsidRPr="007B7A8D">
              <w:rPr>
                <w:rFonts w:eastAsia="Calibri" w:cs="Times New Roman"/>
                <w:lang w:val="en-US"/>
              </w:rPr>
              <w:t>of</w:t>
            </w:r>
            <w:r w:rsidRPr="00731D13">
              <w:rPr>
                <w:rFonts w:eastAsia="Calibri" w:cs="Times New Roman"/>
                <w:lang w:val="en-US"/>
              </w:rPr>
              <w:t xml:space="preserve"> </w:t>
            </w:r>
            <w:r w:rsidRPr="007B7A8D">
              <w:rPr>
                <w:rFonts w:eastAsia="Calibri" w:cs="Times New Roman"/>
                <w:lang w:val="en-US"/>
              </w:rPr>
              <w:t>registration</w:t>
            </w:r>
            <w:r w:rsidRPr="00731D13">
              <w:rPr>
                <w:rFonts w:eastAsia="Calibri" w:cs="Times New Roman"/>
                <w:lang w:val="en-US"/>
              </w:rPr>
              <w:t xml:space="preserve"> </w:t>
            </w:r>
            <w:r w:rsidRPr="007B7A8D">
              <w:rPr>
                <w:rFonts w:eastAsia="Calibri" w:cs="Times New Roman"/>
                <w:lang w:val="en-US"/>
              </w:rPr>
              <w:t>as</w:t>
            </w:r>
            <w:r w:rsidRPr="00731D13">
              <w:rPr>
                <w:rFonts w:eastAsia="Calibri" w:cs="Times New Roman"/>
                <w:lang w:val="en-US"/>
              </w:rPr>
              <w:t xml:space="preserve"> </w:t>
            </w:r>
            <w:r w:rsidRPr="007B7A8D">
              <w:rPr>
                <w:rFonts w:eastAsia="Calibri" w:cs="Times New Roman"/>
                <w:lang w:val="en-US"/>
              </w:rPr>
              <w:t>a</w:t>
            </w:r>
            <w:r w:rsidRPr="00731D13">
              <w:rPr>
                <w:rFonts w:eastAsia="Calibri" w:cs="Times New Roman"/>
                <w:lang w:val="en-US"/>
              </w:rPr>
              <w:t xml:space="preserve"> </w:t>
            </w:r>
            <w:r w:rsidRPr="007B7A8D">
              <w:rPr>
                <w:rFonts w:eastAsia="Calibri" w:cs="Times New Roman"/>
                <w:lang w:val="en-US"/>
              </w:rPr>
              <w:t>legal</w:t>
            </w:r>
            <w:r w:rsidRPr="00731D13">
              <w:rPr>
                <w:rFonts w:eastAsia="Calibri" w:cs="Times New Roman"/>
                <w:lang w:val="en-US"/>
              </w:rPr>
              <w:t xml:space="preserve"> </w:t>
            </w:r>
            <w:r w:rsidRPr="007B7A8D">
              <w:rPr>
                <w:rFonts w:eastAsia="Calibri" w:cs="Times New Roman"/>
                <w:lang w:val="en-US"/>
              </w:rPr>
              <w:t>entity</w:t>
            </w:r>
          </w:p>
        </w:tc>
        <w:tc>
          <w:tcPr>
            <w:tcW w:w="4536" w:type="dxa"/>
          </w:tcPr>
          <w:p w14:paraId="5819BD97" w14:textId="77777777" w:rsidR="00C3402C" w:rsidRPr="00731D13" w:rsidRDefault="00C3402C" w:rsidP="0082657A">
            <w:pPr>
              <w:tabs>
                <w:tab w:val="left" w:pos="1134"/>
                <w:tab w:val="left" w:pos="9356"/>
              </w:tabs>
              <w:ind w:left="142" w:right="-1" w:hanging="142"/>
              <w:jc w:val="both"/>
              <w:rPr>
                <w:rFonts w:eastAsia="Calibri" w:cs="Times New Roman"/>
                <w:lang w:val="en-US"/>
              </w:rPr>
            </w:pPr>
          </w:p>
        </w:tc>
      </w:tr>
      <w:tr w:rsidR="00C3402C" w:rsidRPr="006E036B" w14:paraId="58D1B9EF" w14:textId="77777777" w:rsidTr="0082657A">
        <w:trPr>
          <w:gridAfter w:val="1"/>
          <w:wAfter w:w="10" w:type="dxa"/>
        </w:trPr>
        <w:tc>
          <w:tcPr>
            <w:tcW w:w="880" w:type="dxa"/>
          </w:tcPr>
          <w:p w14:paraId="6F128539" w14:textId="77777777" w:rsidR="00C3402C" w:rsidRPr="00731D13"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348DDD1C" w14:textId="77777777" w:rsidR="00C3402C" w:rsidRPr="007B7A8D" w:rsidRDefault="00C3402C" w:rsidP="00282EA3">
            <w:pPr>
              <w:tabs>
                <w:tab w:val="left" w:pos="1134"/>
                <w:tab w:val="left" w:pos="9356"/>
              </w:tabs>
              <w:ind w:right="-1"/>
              <w:jc w:val="both"/>
              <w:rPr>
                <w:rFonts w:eastAsia="Calibri" w:cs="Times New Roman"/>
                <w:lang w:val="en-US"/>
              </w:rPr>
            </w:pPr>
            <w:r w:rsidRPr="007B7A8D">
              <w:rPr>
                <w:rFonts w:eastAsia="Calibri" w:cs="Times New Roman"/>
              </w:rPr>
              <w:t>Дата</w:t>
            </w:r>
            <w:r w:rsidRPr="007B7A8D">
              <w:rPr>
                <w:rFonts w:eastAsia="Calibri" w:cs="Times New Roman"/>
                <w:lang w:val="en-US"/>
              </w:rPr>
              <w:t xml:space="preserve"> </w:t>
            </w:r>
            <w:r w:rsidRPr="007B7A8D">
              <w:rPr>
                <w:rFonts w:eastAsia="Calibri" w:cs="Times New Roman"/>
              </w:rPr>
              <w:t>рождения</w:t>
            </w:r>
            <w:r w:rsidRPr="007B7A8D">
              <w:rPr>
                <w:rFonts w:eastAsia="Calibri" w:cs="Times New Roman"/>
                <w:lang w:val="en-US"/>
              </w:rPr>
              <w:t xml:space="preserve"> </w:t>
            </w:r>
            <w:r w:rsidRPr="007B7A8D">
              <w:rPr>
                <w:rFonts w:eastAsia="Calibri" w:cs="Times New Roman"/>
              </w:rPr>
              <w:t>Держателя</w:t>
            </w:r>
            <w:r w:rsidRPr="007B7A8D">
              <w:rPr>
                <w:rFonts w:eastAsia="Calibri" w:cs="Times New Roman"/>
                <w:bCs/>
                <w:lang w:val="en-US"/>
              </w:rPr>
              <w:t xml:space="preserve"> </w:t>
            </w:r>
            <w:r w:rsidRPr="007B7A8D">
              <w:rPr>
                <w:rFonts w:eastAsia="Calibri" w:cs="Times New Roman"/>
                <w:bCs/>
              </w:rPr>
              <w:t>еврооблигаций</w:t>
            </w:r>
            <w:r w:rsidRPr="007B7A8D">
              <w:rPr>
                <w:rFonts w:eastAsia="Calibri" w:cs="Times New Roman"/>
                <w:lang w:val="en-US"/>
              </w:rPr>
              <w:t xml:space="preserve"> - </w:t>
            </w:r>
            <w:r w:rsidRPr="007B7A8D">
              <w:rPr>
                <w:rFonts w:eastAsia="Calibri" w:cs="Times New Roman"/>
              </w:rPr>
              <w:t>физического</w:t>
            </w:r>
            <w:r w:rsidRPr="007B7A8D">
              <w:rPr>
                <w:rFonts w:eastAsia="Calibri" w:cs="Times New Roman"/>
                <w:lang w:val="en-US"/>
              </w:rPr>
              <w:t xml:space="preserve"> </w:t>
            </w:r>
            <w:r w:rsidRPr="007B7A8D">
              <w:rPr>
                <w:rFonts w:eastAsia="Calibri" w:cs="Times New Roman"/>
              </w:rPr>
              <w:t>лица</w:t>
            </w:r>
            <w:r w:rsidRPr="007B7A8D">
              <w:rPr>
                <w:rFonts w:eastAsia="Calibri" w:cs="Times New Roman"/>
                <w:lang w:val="en-US"/>
              </w:rPr>
              <w:t xml:space="preserve"> / Date of birth (for the Eurobond holder - the individual)</w:t>
            </w:r>
          </w:p>
        </w:tc>
        <w:tc>
          <w:tcPr>
            <w:tcW w:w="4536" w:type="dxa"/>
          </w:tcPr>
          <w:p w14:paraId="41684953"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6E036B" w14:paraId="761A22D7" w14:textId="77777777" w:rsidTr="0082657A">
        <w:trPr>
          <w:gridAfter w:val="1"/>
          <w:wAfter w:w="10" w:type="dxa"/>
        </w:trPr>
        <w:tc>
          <w:tcPr>
            <w:tcW w:w="880" w:type="dxa"/>
          </w:tcPr>
          <w:p w14:paraId="00D6FC4A" w14:textId="77777777" w:rsidR="00C3402C" w:rsidRPr="007B7A8D"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52995D07" w14:textId="350B0FDA" w:rsidR="00C3402C" w:rsidRPr="007B7A8D" w:rsidRDefault="00C3402C" w:rsidP="00282EA3">
            <w:pPr>
              <w:tabs>
                <w:tab w:val="left" w:pos="1134"/>
                <w:tab w:val="left" w:pos="9356"/>
              </w:tabs>
              <w:ind w:right="-1"/>
              <w:jc w:val="both"/>
              <w:rPr>
                <w:rFonts w:eastAsia="Calibri" w:cs="Times New Roman"/>
                <w:lang w:val="en-US"/>
              </w:rPr>
            </w:pPr>
            <w:r w:rsidRPr="007B7A8D">
              <w:rPr>
                <w:rFonts w:eastAsia="Calibri" w:cs="Times New Roman"/>
              </w:rPr>
              <w:t>Адрес</w:t>
            </w:r>
            <w:r w:rsidRPr="007B7A8D">
              <w:rPr>
                <w:rFonts w:eastAsia="Calibri" w:cs="Times New Roman"/>
                <w:lang w:val="en-US"/>
              </w:rPr>
              <w:t xml:space="preserve"> </w:t>
            </w:r>
            <w:r w:rsidRPr="007B7A8D">
              <w:rPr>
                <w:rFonts w:eastAsia="Calibri" w:cs="Times New Roman"/>
              </w:rPr>
              <w:t>места</w:t>
            </w:r>
            <w:r w:rsidRPr="007B7A8D">
              <w:rPr>
                <w:rFonts w:eastAsia="Calibri" w:cs="Times New Roman"/>
                <w:lang w:val="en-US"/>
              </w:rPr>
              <w:t xml:space="preserve"> </w:t>
            </w:r>
            <w:r w:rsidRPr="007B7A8D">
              <w:rPr>
                <w:rFonts w:eastAsia="Calibri" w:cs="Times New Roman"/>
              </w:rPr>
              <w:t>жительства</w:t>
            </w:r>
            <w:r w:rsidRPr="007B7A8D">
              <w:rPr>
                <w:rFonts w:eastAsia="Calibri" w:cs="Times New Roman"/>
                <w:lang w:val="en-US"/>
              </w:rPr>
              <w:t xml:space="preserve"> (</w:t>
            </w:r>
            <w:r w:rsidRPr="007B7A8D">
              <w:rPr>
                <w:rFonts w:eastAsia="Calibri" w:cs="Times New Roman"/>
              </w:rPr>
              <w:t>регистрации</w:t>
            </w:r>
            <w:r w:rsidRPr="007B7A8D">
              <w:rPr>
                <w:rFonts w:eastAsia="Calibri" w:cs="Times New Roman"/>
                <w:lang w:val="en-US"/>
              </w:rPr>
              <w:t xml:space="preserve">) </w:t>
            </w:r>
            <w:r w:rsidRPr="007B7A8D">
              <w:rPr>
                <w:rFonts w:eastAsia="Calibri" w:cs="Times New Roman"/>
              </w:rPr>
              <w:t>физического</w:t>
            </w:r>
            <w:r w:rsidRPr="007B7A8D">
              <w:rPr>
                <w:rFonts w:eastAsia="Calibri" w:cs="Times New Roman"/>
                <w:lang w:val="en-US"/>
              </w:rPr>
              <w:t xml:space="preserve"> </w:t>
            </w:r>
            <w:r w:rsidRPr="007B7A8D">
              <w:rPr>
                <w:rFonts w:eastAsia="Calibri" w:cs="Times New Roman"/>
              </w:rPr>
              <w:t>лица</w:t>
            </w:r>
            <w:r w:rsidRPr="007B7A8D">
              <w:rPr>
                <w:rFonts w:eastAsia="Calibri" w:cs="Times New Roman"/>
                <w:lang w:val="en-US"/>
              </w:rPr>
              <w:t xml:space="preserve">/ </w:t>
            </w:r>
            <w:r w:rsidRPr="007B7A8D">
              <w:rPr>
                <w:rFonts w:eastAsia="Calibri" w:cs="Times New Roman"/>
              </w:rPr>
              <w:t>адрес</w:t>
            </w:r>
            <w:r w:rsidRPr="007B7A8D">
              <w:rPr>
                <w:rFonts w:eastAsia="Calibri" w:cs="Times New Roman"/>
                <w:lang w:val="en-US"/>
              </w:rPr>
              <w:t xml:space="preserve"> </w:t>
            </w:r>
            <w:r w:rsidRPr="007B7A8D">
              <w:rPr>
                <w:rFonts w:eastAsia="Calibri" w:cs="Times New Roman"/>
              </w:rPr>
              <w:t>местонахождения</w:t>
            </w:r>
            <w:r w:rsidRPr="007B7A8D">
              <w:rPr>
                <w:rFonts w:eastAsia="Calibri" w:cs="Times New Roman"/>
                <w:lang w:val="en-US"/>
              </w:rPr>
              <w:t xml:space="preserve"> </w:t>
            </w:r>
            <w:r w:rsidRPr="007B7A8D">
              <w:rPr>
                <w:rFonts w:eastAsia="Calibri" w:cs="Times New Roman"/>
              </w:rPr>
              <w:t>юридического</w:t>
            </w:r>
            <w:r w:rsidRPr="007B7A8D">
              <w:rPr>
                <w:rFonts w:eastAsia="Calibri" w:cs="Times New Roman"/>
                <w:lang w:val="en-US"/>
              </w:rPr>
              <w:t xml:space="preserve"> </w:t>
            </w:r>
            <w:r w:rsidRPr="007B7A8D">
              <w:rPr>
                <w:rFonts w:eastAsia="Calibri" w:cs="Times New Roman"/>
              </w:rPr>
              <w:t>лица</w:t>
            </w:r>
            <w:r w:rsidRPr="007B7A8D">
              <w:rPr>
                <w:rFonts w:eastAsia="Calibri" w:cs="Times New Roman"/>
                <w:lang w:val="en-US"/>
              </w:rPr>
              <w:t xml:space="preserve"> / Address of residence (registration) of a natural person / address of location of a legal entity</w:t>
            </w:r>
          </w:p>
        </w:tc>
        <w:tc>
          <w:tcPr>
            <w:tcW w:w="4536" w:type="dxa"/>
          </w:tcPr>
          <w:p w14:paraId="6092AD95"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6E036B" w14:paraId="1DA79037" w14:textId="77777777" w:rsidTr="0082657A">
        <w:trPr>
          <w:gridAfter w:val="1"/>
          <w:wAfter w:w="10" w:type="dxa"/>
        </w:trPr>
        <w:tc>
          <w:tcPr>
            <w:tcW w:w="880" w:type="dxa"/>
          </w:tcPr>
          <w:p w14:paraId="63B779A8" w14:textId="77777777" w:rsidR="00C3402C" w:rsidRPr="007B7A8D"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10C2FD13" w14:textId="77777777" w:rsidR="00C3402C" w:rsidRPr="007B7A8D" w:rsidRDefault="00C3402C" w:rsidP="00282EA3">
            <w:pPr>
              <w:tabs>
                <w:tab w:val="left" w:pos="1134"/>
                <w:tab w:val="left" w:pos="9356"/>
              </w:tabs>
              <w:ind w:right="-1"/>
              <w:jc w:val="both"/>
              <w:rPr>
                <w:rFonts w:eastAsia="Calibri" w:cs="Times New Roman"/>
                <w:lang w:val="en-US"/>
              </w:rPr>
            </w:pPr>
            <w:r w:rsidRPr="007B7A8D">
              <w:rPr>
                <w:rFonts w:eastAsia="Calibri" w:cs="Times New Roman"/>
              </w:rPr>
              <w:t>Наименование</w:t>
            </w:r>
            <w:r w:rsidRPr="007B7A8D">
              <w:rPr>
                <w:rFonts w:eastAsia="Calibri" w:cs="Times New Roman"/>
                <w:lang w:val="en-US"/>
              </w:rPr>
              <w:t xml:space="preserve"> </w:t>
            </w:r>
            <w:r w:rsidRPr="007B7A8D">
              <w:rPr>
                <w:rFonts w:eastAsia="Calibri" w:cs="Times New Roman"/>
              </w:rPr>
              <w:t>страны</w:t>
            </w:r>
            <w:r w:rsidRPr="007B7A8D">
              <w:rPr>
                <w:rFonts w:eastAsia="Calibri" w:cs="Times New Roman"/>
                <w:lang w:val="en-US"/>
              </w:rPr>
              <w:t xml:space="preserve"> </w:t>
            </w:r>
            <w:r w:rsidRPr="007B7A8D">
              <w:rPr>
                <w:rFonts w:eastAsia="Calibri" w:cs="Times New Roman"/>
              </w:rPr>
              <w:t>регистрации</w:t>
            </w:r>
            <w:r w:rsidRPr="007B7A8D">
              <w:rPr>
                <w:rFonts w:eastAsia="Calibri" w:cs="Times New Roman"/>
                <w:lang w:val="en-US"/>
              </w:rPr>
              <w:t xml:space="preserve"> (</w:t>
            </w:r>
            <w:r w:rsidRPr="007B7A8D">
              <w:rPr>
                <w:rFonts w:eastAsia="Calibri" w:cs="Times New Roman"/>
              </w:rPr>
              <w:t>гражданства</w:t>
            </w:r>
            <w:r w:rsidRPr="007B7A8D">
              <w:rPr>
                <w:rFonts w:eastAsia="Calibri" w:cs="Times New Roman"/>
                <w:lang w:val="en-US"/>
              </w:rPr>
              <w:t xml:space="preserve"> /</w:t>
            </w:r>
            <w:r w:rsidRPr="007B7A8D">
              <w:rPr>
                <w:rFonts w:eastAsia="Calibri" w:cs="Times New Roman"/>
              </w:rPr>
              <w:t>подданства</w:t>
            </w:r>
            <w:r w:rsidRPr="007B7A8D">
              <w:rPr>
                <w:rFonts w:eastAsia="Calibri" w:cs="Times New Roman"/>
                <w:lang w:val="en-US"/>
              </w:rPr>
              <w:t xml:space="preserve">) </w:t>
            </w:r>
            <w:r w:rsidRPr="007B7A8D">
              <w:rPr>
                <w:rFonts w:eastAsia="Calibri" w:cs="Times New Roman"/>
              </w:rPr>
              <w:t>Держателя</w:t>
            </w:r>
            <w:r w:rsidRPr="007B7A8D">
              <w:rPr>
                <w:rFonts w:eastAsia="Calibri" w:cs="Times New Roman"/>
                <w:lang w:val="en-US"/>
              </w:rPr>
              <w:t> </w:t>
            </w:r>
            <w:r w:rsidRPr="007B7A8D">
              <w:rPr>
                <w:rFonts w:eastAsia="Calibri" w:cs="Times New Roman"/>
                <w:bCs/>
              </w:rPr>
              <w:t>еврооблигаций</w:t>
            </w:r>
            <w:r w:rsidRPr="007B7A8D">
              <w:rPr>
                <w:rFonts w:eastAsia="Calibri" w:cs="Times New Roman"/>
                <w:bCs/>
                <w:lang w:val="en-US"/>
              </w:rPr>
              <w:t xml:space="preserve"> / </w:t>
            </w:r>
            <w:r w:rsidRPr="007B7A8D">
              <w:rPr>
                <w:rFonts w:eastAsia="Calibri" w:cs="Times New Roman"/>
                <w:lang w:val="en-US"/>
              </w:rPr>
              <w:t>Country of registration (citizenship/nationality) of the Eurobond holder </w:t>
            </w:r>
          </w:p>
        </w:tc>
        <w:tc>
          <w:tcPr>
            <w:tcW w:w="4536" w:type="dxa"/>
          </w:tcPr>
          <w:p w14:paraId="2373699E"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7B7A8D" w14:paraId="7BA9D37E" w14:textId="77777777" w:rsidTr="0082657A">
        <w:trPr>
          <w:gridAfter w:val="1"/>
          <w:wAfter w:w="10" w:type="dxa"/>
        </w:trPr>
        <w:tc>
          <w:tcPr>
            <w:tcW w:w="880" w:type="dxa"/>
          </w:tcPr>
          <w:p w14:paraId="40546233" w14:textId="77777777" w:rsidR="00C3402C" w:rsidRPr="007B7A8D"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00481EAA" w14:textId="77777777" w:rsidR="00C3402C" w:rsidRPr="007B7A8D" w:rsidRDefault="00C3402C" w:rsidP="00282EA3">
            <w:pPr>
              <w:tabs>
                <w:tab w:val="left" w:pos="1134"/>
                <w:tab w:val="left" w:pos="9356"/>
              </w:tabs>
              <w:ind w:right="-1"/>
              <w:jc w:val="both"/>
              <w:rPr>
                <w:rFonts w:eastAsia="Calibri" w:cs="Times New Roman"/>
              </w:rPr>
            </w:pPr>
            <w:r w:rsidRPr="007B7A8D">
              <w:rPr>
                <w:rFonts w:eastAsia="Calibri" w:cs="Times New Roman"/>
              </w:rPr>
              <w:t xml:space="preserve">Адрес электронной почты (e-mail) / </w:t>
            </w:r>
            <w:r w:rsidRPr="007B7A8D">
              <w:rPr>
                <w:rFonts w:eastAsia="Calibri" w:cs="Times New Roman"/>
                <w:lang w:val="en-US"/>
              </w:rPr>
              <w:t>Email</w:t>
            </w:r>
            <w:r w:rsidRPr="007B7A8D">
              <w:rPr>
                <w:rFonts w:eastAsia="Calibri" w:cs="Times New Roman"/>
              </w:rPr>
              <w:t xml:space="preserve"> </w:t>
            </w:r>
            <w:r w:rsidRPr="007B7A8D">
              <w:rPr>
                <w:rFonts w:eastAsia="Calibri" w:cs="Times New Roman"/>
                <w:lang w:val="en-US"/>
              </w:rPr>
              <w:t>address</w:t>
            </w:r>
          </w:p>
        </w:tc>
        <w:tc>
          <w:tcPr>
            <w:tcW w:w="4536" w:type="dxa"/>
          </w:tcPr>
          <w:p w14:paraId="69CD14F4" w14:textId="77777777" w:rsidR="00C3402C" w:rsidRPr="007B7A8D" w:rsidRDefault="00C3402C" w:rsidP="0082657A">
            <w:pPr>
              <w:tabs>
                <w:tab w:val="left" w:pos="1134"/>
                <w:tab w:val="left" w:pos="9356"/>
              </w:tabs>
              <w:ind w:left="142" w:right="-1" w:hanging="142"/>
              <w:jc w:val="both"/>
              <w:rPr>
                <w:rFonts w:eastAsia="Calibri" w:cs="Times New Roman"/>
              </w:rPr>
            </w:pPr>
          </w:p>
        </w:tc>
      </w:tr>
      <w:tr w:rsidR="00C3402C" w:rsidRPr="006E036B" w14:paraId="338AFD55" w14:textId="77777777" w:rsidTr="0082657A">
        <w:trPr>
          <w:gridAfter w:val="1"/>
          <w:wAfter w:w="10" w:type="dxa"/>
        </w:trPr>
        <w:tc>
          <w:tcPr>
            <w:tcW w:w="880" w:type="dxa"/>
          </w:tcPr>
          <w:p w14:paraId="3D2384DB" w14:textId="77777777" w:rsidR="00C3402C" w:rsidRPr="007B7A8D" w:rsidRDefault="00C3402C" w:rsidP="0082657A">
            <w:pPr>
              <w:numPr>
                <w:ilvl w:val="0"/>
                <w:numId w:val="70"/>
              </w:numPr>
              <w:tabs>
                <w:tab w:val="left" w:pos="1134"/>
                <w:tab w:val="left" w:pos="9356"/>
              </w:tabs>
              <w:ind w:right="-1"/>
              <w:jc w:val="both"/>
              <w:rPr>
                <w:rFonts w:eastAsia="Calibri" w:cs="Times New Roman"/>
              </w:rPr>
            </w:pPr>
          </w:p>
        </w:tc>
        <w:tc>
          <w:tcPr>
            <w:tcW w:w="3827" w:type="dxa"/>
            <w:gridSpan w:val="2"/>
          </w:tcPr>
          <w:p w14:paraId="16AC979C" w14:textId="77777777" w:rsidR="00C3402C" w:rsidRPr="007B7A8D" w:rsidRDefault="00C3402C" w:rsidP="00282EA3">
            <w:pPr>
              <w:tabs>
                <w:tab w:val="left" w:pos="1134"/>
                <w:tab w:val="left" w:pos="9356"/>
              </w:tabs>
              <w:ind w:right="-1"/>
              <w:jc w:val="both"/>
              <w:rPr>
                <w:rFonts w:eastAsia="Calibri" w:cs="Times New Roman"/>
                <w:lang w:val="en-US"/>
              </w:rPr>
            </w:pPr>
            <w:r w:rsidRPr="007B7A8D">
              <w:rPr>
                <w:rFonts w:eastAsia="Calibri" w:cs="Times New Roman"/>
              </w:rPr>
              <w:t>Контактный</w:t>
            </w:r>
            <w:r w:rsidRPr="007B7A8D">
              <w:rPr>
                <w:rFonts w:eastAsia="Calibri" w:cs="Times New Roman"/>
                <w:lang w:val="en-US"/>
              </w:rPr>
              <w:t xml:space="preserve"> </w:t>
            </w:r>
            <w:r w:rsidRPr="007B7A8D">
              <w:rPr>
                <w:rFonts w:eastAsia="Calibri" w:cs="Times New Roman"/>
              </w:rPr>
              <w:t>телефон</w:t>
            </w:r>
            <w:r w:rsidRPr="007B7A8D">
              <w:rPr>
                <w:rFonts w:eastAsia="Calibri" w:cs="Times New Roman"/>
                <w:lang w:val="en-US"/>
              </w:rPr>
              <w:t xml:space="preserve"> / Contact phone number</w:t>
            </w:r>
          </w:p>
        </w:tc>
        <w:tc>
          <w:tcPr>
            <w:tcW w:w="4536" w:type="dxa"/>
          </w:tcPr>
          <w:p w14:paraId="7640EB2C"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6E036B" w14:paraId="3F0DB959" w14:textId="77777777" w:rsidTr="0082657A">
        <w:trPr>
          <w:gridAfter w:val="1"/>
          <w:wAfter w:w="10" w:type="dxa"/>
        </w:trPr>
        <w:tc>
          <w:tcPr>
            <w:tcW w:w="880" w:type="dxa"/>
          </w:tcPr>
          <w:p w14:paraId="76257394" w14:textId="77777777" w:rsidR="00C3402C" w:rsidRPr="007B7A8D"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15CFDC78" w14:textId="77777777" w:rsidR="00C3402C" w:rsidRPr="007B7A8D" w:rsidRDefault="00C3402C" w:rsidP="00282EA3">
            <w:pPr>
              <w:tabs>
                <w:tab w:val="left" w:pos="1134"/>
                <w:tab w:val="left" w:pos="9356"/>
              </w:tabs>
              <w:ind w:right="-1"/>
              <w:jc w:val="both"/>
              <w:rPr>
                <w:rFonts w:eastAsia="Calibri" w:cs="Times New Roman"/>
                <w:lang w:val="en-US"/>
              </w:rPr>
            </w:pPr>
            <w:r w:rsidRPr="007B7A8D">
              <w:rPr>
                <w:rFonts w:eastAsia="Calibri" w:cs="Times New Roman"/>
                <w:b/>
              </w:rPr>
              <w:t>Схема</w:t>
            </w:r>
            <w:r w:rsidRPr="007B7A8D">
              <w:rPr>
                <w:rFonts w:eastAsia="Calibri" w:cs="Times New Roman"/>
                <w:b/>
                <w:lang w:val="en-US"/>
              </w:rPr>
              <w:t xml:space="preserve"> </w:t>
            </w:r>
            <w:r w:rsidRPr="007B7A8D">
              <w:rPr>
                <w:rFonts w:eastAsia="Calibri" w:cs="Times New Roman"/>
                <w:b/>
              </w:rPr>
              <w:t>учета</w:t>
            </w:r>
            <w:r w:rsidRPr="007B7A8D">
              <w:rPr>
                <w:rFonts w:eastAsia="Calibri" w:cs="Times New Roman"/>
                <w:b/>
                <w:lang w:val="en-US"/>
              </w:rPr>
              <w:t xml:space="preserve"> (</w:t>
            </w:r>
            <w:r w:rsidRPr="007B7A8D">
              <w:rPr>
                <w:rFonts w:eastAsia="Calibri" w:cs="Times New Roman"/>
                <w:b/>
              </w:rPr>
              <w:t>хранения</w:t>
            </w:r>
            <w:r w:rsidRPr="007B7A8D">
              <w:rPr>
                <w:rFonts w:eastAsia="Calibri" w:cs="Times New Roman"/>
                <w:b/>
                <w:lang w:val="en-US"/>
              </w:rPr>
              <w:t xml:space="preserve">) </w:t>
            </w:r>
            <w:r w:rsidRPr="007B7A8D">
              <w:rPr>
                <w:rFonts w:eastAsia="Calibri" w:cs="Times New Roman"/>
              </w:rPr>
              <w:t>Еврооблигаций</w:t>
            </w:r>
            <w:r w:rsidRPr="007B7A8D">
              <w:rPr>
                <w:rFonts w:eastAsia="Calibri" w:cs="Times New Roman"/>
                <w:lang w:val="en-US"/>
              </w:rPr>
              <w:t xml:space="preserve"> (</w:t>
            </w:r>
            <w:r w:rsidRPr="007B7A8D">
              <w:rPr>
                <w:rFonts w:eastAsia="Calibri" w:cs="Times New Roman"/>
              </w:rPr>
              <w:t>информация</w:t>
            </w:r>
            <w:r w:rsidRPr="007B7A8D">
              <w:rPr>
                <w:rFonts w:eastAsia="Calibri" w:cs="Times New Roman"/>
                <w:lang w:val="en-US"/>
              </w:rPr>
              <w:t xml:space="preserve"> </w:t>
            </w:r>
            <w:r w:rsidRPr="007B7A8D">
              <w:rPr>
                <w:rFonts w:eastAsia="Calibri" w:cs="Times New Roman"/>
              </w:rPr>
              <w:t>обо</w:t>
            </w:r>
            <w:r w:rsidRPr="007B7A8D">
              <w:rPr>
                <w:rFonts w:eastAsia="Calibri" w:cs="Times New Roman"/>
                <w:lang w:val="en-US"/>
              </w:rPr>
              <w:t xml:space="preserve"> </w:t>
            </w:r>
            <w:r w:rsidRPr="007B7A8D">
              <w:rPr>
                <w:rFonts w:eastAsia="Calibri" w:cs="Times New Roman"/>
              </w:rPr>
              <w:t>всех</w:t>
            </w:r>
            <w:r w:rsidRPr="007B7A8D">
              <w:rPr>
                <w:rFonts w:eastAsia="Calibri" w:cs="Times New Roman"/>
                <w:lang w:val="en-US"/>
              </w:rPr>
              <w:t xml:space="preserve"> </w:t>
            </w:r>
            <w:r w:rsidRPr="007B7A8D">
              <w:rPr>
                <w:rFonts w:eastAsia="Calibri" w:cs="Times New Roman"/>
              </w:rPr>
              <w:t>иностранных</w:t>
            </w:r>
            <w:r w:rsidRPr="007B7A8D">
              <w:rPr>
                <w:rFonts w:eastAsia="Calibri" w:cs="Times New Roman"/>
                <w:lang w:val="en-US"/>
              </w:rPr>
              <w:t xml:space="preserve"> </w:t>
            </w:r>
            <w:r w:rsidRPr="007B7A8D">
              <w:rPr>
                <w:rFonts w:eastAsia="Calibri" w:cs="Times New Roman"/>
              </w:rPr>
              <w:t>депозитариях</w:t>
            </w:r>
            <w:r w:rsidRPr="007B7A8D">
              <w:rPr>
                <w:rFonts w:eastAsia="Calibri" w:cs="Times New Roman"/>
                <w:lang w:val="en-US"/>
              </w:rPr>
              <w:t xml:space="preserve">, </w:t>
            </w:r>
            <w:r w:rsidRPr="007B7A8D">
              <w:rPr>
                <w:rFonts w:eastAsia="Calibri" w:cs="Times New Roman"/>
              </w:rPr>
              <w:t>с</w:t>
            </w:r>
            <w:r w:rsidRPr="007B7A8D">
              <w:rPr>
                <w:rFonts w:eastAsia="Calibri" w:cs="Times New Roman"/>
                <w:lang w:val="en-US"/>
              </w:rPr>
              <w:t xml:space="preserve"> </w:t>
            </w:r>
            <w:r w:rsidRPr="007B7A8D">
              <w:rPr>
                <w:rFonts w:eastAsia="Calibri" w:cs="Times New Roman"/>
              </w:rPr>
              <w:t>участием</w:t>
            </w:r>
            <w:r w:rsidRPr="007B7A8D">
              <w:rPr>
                <w:rFonts w:eastAsia="Calibri" w:cs="Times New Roman"/>
                <w:lang w:val="en-US"/>
              </w:rPr>
              <w:t xml:space="preserve"> </w:t>
            </w:r>
            <w:r w:rsidRPr="007B7A8D">
              <w:rPr>
                <w:rFonts w:eastAsia="Calibri" w:cs="Times New Roman"/>
              </w:rPr>
              <w:t>которых</w:t>
            </w:r>
            <w:r w:rsidRPr="007B7A8D">
              <w:rPr>
                <w:rFonts w:eastAsia="Calibri" w:cs="Times New Roman"/>
                <w:lang w:val="en-US"/>
              </w:rPr>
              <w:t xml:space="preserve"> </w:t>
            </w:r>
            <w:r w:rsidRPr="007B7A8D">
              <w:rPr>
                <w:rFonts w:eastAsia="Calibri" w:cs="Times New Roman"/>
              </w:rPr>
              <w:t>осуществляется</w:t>
            </w:r>
            <w:r w:rsidRPr="007B7A8D">
              <w:rPr>
                <w:rFonts w:eastAsia="Calibri" w:cs="Times New Roman"/>
                <w:lang w:val="en-US"/>
              </w:rPr>
              <w:t xml:space="preserve"> </w:t>
            </w:r>
            <w:r w:rsidRPr="007B7A8D">
              <w:rPr>
                <w:rFonts w:eastAsia="Calibri" w:cs="Times New Roman"/>
              </w:rPr>
              <w:t>учет</w:t>
            </w:r>
            <w:r w:rsidRPr="007B7A8D">
              <w:rPr>
                <w:rFonts w:eastAsia="Calibri" w:cs="Times New Roman"/>
                <w:lang w:val="en-US"/>
              </w:rPr>
              <w:t xml:space="preserve"> </w:t>
            </w:r>
            <w:r w:rsidRPr="007B7A8D">
              <w:rPr>
                <w:rFonts w:eastAsia="Calibri" w:cs="Times New Roman"/>
              </w:rPr>
              <w:t>прав</w:t>
            </w:r>
            <w:r w:rsidRPr="007B7A8D">
              <w:rPr>
                <w:rFonts w:eastAsia="Calibri" w:cs="Times New Roman"/>
                <w:lang w:val="en-US"/>
              </w:rPr>
              <w:t xml:space="preserve"> </w:t>
            </w:r>
            <w:r w:rsidRPr="007B7A8D">
              <w:rPr>
                <w:rFonts w:eastAsia="Calibri" w:cs="Times New Roman"/>
              </w:rPr>
              <w:t>Держателя</w:t>
            </w:r>
            <w:r w:rsidRPr="007B7A8D">
              <w:rPr>
                <w:rFonts w:eastAsia="Calibri" w:cs="Times New Roman"/>
                <w:lang w:val="en-US"/>
              </w:rPr>
              <w:t xml:space="preserve"> </w:t>
            </w:r>
            <w:r w:rsidRPr="007B7A8D">
              <w:rPr>
                <w:rFonts w:eastAsia="Calibri" w:cs="Times New Roman"/>
              </w:rPr>
              <w:t>еврооблигаций</w:t>
            </w:r>
            <w:r w:rsidRPr="007B7A8D">
              <w:rPr>
                <w:rFonts w:eastAsia="Calibri" w:cs="Times New Roman"/>
                <w:lang w:val="en-US"/>
              </w:rPr>
              <w:t xml:space="preserve"> </w:t>
            </w:r>
            <w:r w:rsidRPr="007B7A8D">
              <w:rPr>
                <w:rFonts w:eastAsia="Calibri" w:cs="Times New Roman"/>
              </w:rPr>
              <w:t>на</w:t>
            </w:r>
            <w:r w:rsidRPr="007B7A8D">
              <w:rPr>
                <w:rFonts w:eastAsia="Calibri" w:cs="Times New Roman"/>
                <w:lang w:val="en-US"/>
              </w:rPr>
              <w:t xml:space="preserve"> </w:t>
            </w:r>
            <w:r w:rsidRPr="007B7A8D">
              <w:rPr>
                <w:rFonts w:eastAsia="Calibri" w:cs="Times New Roman"/>
              </w:rPr>
              <w:t>такие</w:t>
            </w:r>
            <w:r w:rsidRPr="007B7A8D">
              <w:rPr>
                <w:rFonts w:eastAsia="Calibri" w:cs="Times New Roman"/>
                <w:lang w:val="en-US"/>
              </w:rPr>
              <w:t xml:space="preserve"> </w:t>
            </w:r>
            <w:r w:rsidRPr="007B7A8D">
              <w:rPr>
                <w:rFonts w:eastAsia="Calibri" w:cs="Times New Roman"/>
              </w:rPr>
              <w:t>Еврооблигации</w:t>
            </w:r>
            <w:r w:rsidRPr="007B7A8D">
              <w:rPr>
                <w:rFonts w:eastAsia="Calibri" w:cs="Times New Roman"/>
                <w:lang w:val="en-US"/>
              </w:rPr>
              <w:t xml:space="preserve">, </w:t>
            </w:r>
            <w:r w:rsidRPr="007B7A8D">
              <w:rPr>
                <w:rFonts w:eastAsia="Calibri" w:cs="Times New Roman"/>
              </w:rPr>
              <w:t>по</w:t>
            </w:r>
            <w:r w:rsidRPr="007B7A8D">
              <w:rPr>
                <w:rFonts w:eastAsia="Calibri" w:cs="Times New Roman"/>
                <w:lang w:val="en-US"/>
              </w:rPr>
              <w:t xml:space="preserve"> </w:t>
            </w:r>
            <w:r w:rsidRPr="007B7A8D">
              <w:rPr>
                <w:rFonts w:eastAsia="Calibri" w:cs="Times New Roman"/>
              </w:rPr>
              <w:t>состоянию</w:t>
            </w:r>
            <w:r w:rsidRPr="007B7A8D">
              <w:rPr>
                <w:rFonts w:eastAsia="Calibri" w:cs="Times New Roman"/>
                <w:lang w:val="en-US"/>
              </w:rPr>
              <w:t xml:space="preserve"> </w:t>
            </w:r>
            <w:r w:rsidRPr="007B7A8D">
              <w:rPr>
                <w:rFonts w:eastAsia="Calibri" w:cs="Times New Roman"/>
              </w:rPr>
              <w:t>на</w:t>
            </w:r>
            <w:r w:rsidRPr="007B7A8D">
              <w:rPr>
                <w:rFonts w:eastAsia="Calibri" w:cs="Times New Roman"/>
                <w:lang w:val="en-US"/>
              </w:rPr>
              <w:t xml:space="preserve"> </w:t>
            </w:r>
            <w:r w:rsidRPr="007B7A8D">
              <w:rPr>
                <w:rFonts w:eastAsia="Calibri" w:cs="Times New Roman"/>
              </w:rPr>
              <w:t>Дату</w:t>
            </w:r>
            <w:r w:rsidRPr="007B7A8D">
              <w:rPr>
                <w:rFonts w:eastAsia="Calibri" w:cs="Times New Roman"/>
                <w:lang w:val="en-US"/>
              </w:rPr>
              <w:t xml:space="preserve"> </w:t>
            </w:r>
            <w:r w:rsidRPr="007B7A8D">
              <w:rPr>
                <w:rFonts w:eastAsia="Calibri" w:cs="Times New Roman"/>
              </w:rPr>
              <w:t>фиксации</w:t>
            </w:r>
            <w:r w:rsidRPr="007B7A8D">
              <w:rPr>
                <w:rFonts w:eastAsia="Calibri" w:cs="Times New Roman"/>
                <w:lang w:val="en-US"/>
              </w:rPr>
              <w:t>) / The scheme of accounting (storage) of Eurobonds (information on all foreign depositories, with the participation of which the rights of the Eurobonds to such Eurobond holder are recorded, as of the Record date).</w:t>
            </w:r>
          </w:p>
        </w:tc>
        <w:tc>
          <w:tcPr>
            <w:tcW w:w="4536" w:type="dxa"/>
          </w:tcPr>
          <w:p w14:paraId="6249AA0E"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6E036B" w14:paraId="7E37FB80" w14:textId="77777777" w:rsidTr="0082657A">
        <w:tc>
          <w:tcPr>
            <w:tcW w:w="9253" w:type="dxa"/>
            <w:gridSpan w:val="5"/>
          </w:tcPr>
          <w:p w14:paraId="0C8C5225" w14:textId="046BFDF5" w:rsidR="00C3402C" w:rsidRPr="00731D13" w:rsidRDefault="00C3402C" w:rsidP="0082657A">
            <w:pPr>
              <w:tabs>
                <w:tab w:val="left" w:pos="1134"/>
                <w:tab w:val="left" w:pos="9356"/>
              </w:tabs>
              <w:ind w:left="142" w:right="-1" w:hanging="142"/>
              <w:jc w:val="both"/>
              <w:rPr>
                <w:rFonts w:eastAsia="Calibri" w:cs="Times New Roman"/>
                <w:i/>
                <w:lang w:val="en-US"/>
              </w:rPr>
            </w:pPr>
            <w:r w:rsidRPr="007B7A8D">
              <w:rPr>
                <w:rFonts w:eastAsia="Calibri" w:cs="Times New Roman"/>
                <w:b/>
              </w:rPr>
              <w:t>Реквизиты</w:t>
            </w:r>
            <w:r w:rsidRPr="00731D13">
              <w:rPr>
                <w:rFonts w:eastAsia="Calibri" w:cs="Times New Roman"/>
                <w:b/>
                <w:lang w:val="en-US"/>
              </w:rPr>
              <w:t xml:space="preserve"> </w:t>
            </w:r>
            <w:r w:rsidRPr="007B7A8D">
              <w:rPr>
                <w:rFonts w:eastAsia="Calibri" w:cs="Times New Roman"/>
                <w:b/>
              </w:rPr>
              <w:t>банковского</w:t>
            </w:r>
            <w:r w:rsidRPr="00731D13">
              <w:rPr>
                <w:rFonts w:eastAsia="Calibri" w:cs="Times New Roman"/>
                <w:b/>
                <w:lang w:val="en-US"/>
              </w:rPr>
              <w:t xml:space="preserve"> </w:t>
            </w:r>
            <w:r w:rsidRPr="007B7A8D">
              <w:rPr>
                <w:rFonts w:eastAsia="Calibri" w:cs="Times New Roman"/>
                <w:b/>
              </w:rPr>
              <w:t>счета</w:t>
            </w:r>
            <w:r w:rsidRPr="00731D13">
              <w:rPr>
                <w:rFonts w:eastAsia="Calibri" w:cs="Times New Roman"/>
                <w:b/>
                <w:lang w:val="en-US"/>
              </w:rPr>
              <w:t xml:space="preserve"> </w:t>
            </w:r>
            <w:r w:rsidRPr="007B7A8D">
              <w:rPr>
                <w:rFonts w:eastAsia="Calibri" w:cs="Times New Roman"/>
                <w:b/>
              </w:rPr>
              <w:t>Держателя</w:t>
            </w:r>
            <w:r w:rsidRPr="00731D13">
              <w:rPr>
                <w:rFonts w:eastAsia="Calibri" w:cs="Times New Roman"/>
                <w:b/>
                <w:lang w:val="en-US"/>
              </w:rPr>
              <w:t xml:space="preserve"> </w:t>
            </w:r>
            <w:r w:rsidRPr="007B7A8D">
              <w:rPr>
                <w:rFonts w:eastAsia="Calibri" w:cs="Times New Roman"/>
                <w:b/>
                <w:bCs/>
              </w:rPr>
              <w:t>еврооблигаций</w:t>
            </w:r>
            <w:r w:rsidRPr="00731D13">
              <w:rPr>
                <w:rFonts w:eastAsia="Calibri" w:cs="Times New Roman"/>
                <w:b/>
                <w:lang w:val="en-US"/>
              </w:rPr>
              <w:t xml:space="preserve">, </w:t>
            </w:r>
            <w:r w:rsidRPr="007B7A8D">
              <w:rPr>
                <w:rFonts w:eastAsia="Calibri" w:cs="Times New Roman"/>
                <w:b/>
              </w:rPr>
              <w:t>открытого</w:t>
            </w:r>
            <w:r w:rsidRPr="00731D13">
              <w:rPr>
                <w:rFonts w:eastAsia="Calibri" w:cs="Times New Roman"/>
                <w:b/>
                <w:lang w:val="en-US"/>
              </w:rPr>
              <w:t xml:space="preserve"> </w:t>
            </w:r>
            <w:r w:rsidRPr="007B7A8D">
              <w:rPr>
                <w:rFonts w:eastAsia="Calibri" w:cs="Times New Roman"/>
                <w:b/>
              </w:rPr>
              <w:t>в</w:t>
            </w:r>
            <w:r w:rsidRPr="00731D13">
              <w:rPr>
                <w:rFonts w:eastAsia="Calibri" w:cs="Times New Roman"/>
                <w:b/>
                <w:lang w:val="en-US"/>
              </w:rPr>
              <w:t xml:space="preserve"> </w:t>
            </w:r>
            <w:r w:rsidRPr="007B7A8D">
              <w:rPr>
                <w:rFonts w:eastAsia="Calibri" w:cs="Times New Roman"/>
                <w:b/>
              </w:rPr>
              <w:t>рублях</w:t>
            </w:r>
            <w:r w:rsidRPr="00731D13">
              <w:rPr>
                <w:rFonts w:eastAsia="Calibri" w:cs="Times New Roman"/>
                <w:b/>
                <w:lang w:val="en-US"/>
              </w:rPr>
              <w:t xml:space="preserve"> </w:t>
            </w:r>
            <w:r w:rsidRPr="007B7A8D">
              <w:rPr>
                <w:rFonts w:eastAsia="Calibri" w:cs="Times New Roman"/>
                <w:b/>
              </w:rPr>
              <w:t>в</w:t>
            </w:r>
            <w:r w:rsidRPr="00731D13">
              <w:rPr>
                <w:rFonts w:eastAsia="Calibri" w:cs="Times New Roman"/>
                <w:b/>
                <w:lang w:val="en-US"/>
              </w:rPr>
              <w:t xml:space="preserve"> </w:t>
            </w:r>
            <w:r w:rsidRPr="007B7A8D">
              <w:rPr>
                <w:rFonts w:eastAsia="Calibri" w:cs="Times New Roman"/>
                <w:b/>
              </w:rPr>
              <w:t>российской</w:t>
            </w:r>
            <w:r w:rsidRPr="00731D13">
              <w:rPr>
                <w:rFonts w:eastAsia="Calibri" w:cs="Times New Roman"/>
                <w:b/>
                <w:lang w:val="en-US"/>
              </w:rPr>
              <w:t xml:space="preserve"> </w:t>
            </w:r>
            <w:r w:rsidRPr="007B7A8D">
              <w:rPr>
                <w:rFonts w:eastAsia="Calibri" w:cs="Times New Roman"/>
                <w:b/>
              </w:rPr>
              <w:t>кредитной</w:t>
            </w:r>
            <w:r w:rsidRPr="00731D13">
              <w:rPr>
                <w:rFonts w:eastAsia="Calibri" w:cs="Times New Roman"/>
                <w:b/>
                <w:lang w:val="en-US"/>
              </w:rPr>
              <w:t xml:space="preserve"> </w:t>
            </w:r>
            <w:r w:rsidRPr="007B7A8D">
              <w:rPr>
                <w:rFonts w:eastAsia="Calibri" w:cs="Times New Roman"/>
                <w:b/>
              </w:rPr>
              <w:t>организации</w:t>
            </w:r>
            <w:r w:rsidRPr="00731D13">
              <w:rPr>
                <w:rFonts w:eastAsia="Calibri" w:cs="Times New Roman"/>
                <w:b/>
                <w:lang w:val="en-US"/>
              </w:rPr>
              <w:t xml:space="preserve"> / </w:t>
            </w:r>
            <w:r w:rsidRPr="007B7A8D">
              <w:rPr>
                <w:rFonts w:eastAsia="Calibri" w:cs="Times New Roman"/>
                <w:b/>
                <w:lang w:val="en-US"/>
              </w:rPr>
              <w:t>Bank</w:t>
            </w:r>
            <w:r w:rsidRPr="00731D13">
              <w:rPr>
                <w:rFonts w:eastAsia="Calibri" w:cs="Times New Roman"/>
                <w:b/>
                <w:lang w:val="en-US"/>
              </w:rPr>
              <w:t xml:space="preserve"> </w:t>
            </w:r>
            <w:r w:rsidRPr="007B7A8D">
              <w:rPr>
                <w:rFonts w:eastAsia="Calibri" w:cs="Times New Roman"/>
                <w:b/>
                <w:lang w:val="en-US"/>
              </w:rPr>
              <w:t>details</w:t>
            </w:r>
            <w:r w:rsidRPr="00731D13">
              <w:rPr>
                <w:rFonts w:eastAsia="Calibri" w:cs="Times New Roman"/>
                <w:b/>
                <w:lang w:val="en-US"/>
              </w:rPr>
              <w:t xml:space="preserve"> </w:t>
            </w:r>
            <w:r w:rsidRPr="007B7A8D">
              <w:rPr>
                <w:rFonts w:eastAsia="Calibri" w:cs="Times New Roman"/>
                <w:b/>
                <w:lang w:val="en-US"/>
              </w:rPr>
              <w:t>of</w:t>
            </w:r>
            <w:r w:rsidRPr="00731D13">
              <w:rPr>
                <w:rFonts w:eastAsia="Calibri" w:cs="Times New Roman"/>
                <w:b/>
                <w:lang w:val="en-US"/>
              </w:rPr>
              <w:t xml:space="preserve"> </w:t>
            </w:r>
            <w:r w:rsidRPr="007B7A8D">
              <w:rPr>
                <w:rFonts w:eastAsia="Calibri" w:cs="Times New Roman"/>
                <w:b/>
                <w:lang w:val="en-US"/>
              </w:rPr>
              <w:t>the</w:t>
            </w:r>
            <w:r w:rsidRPr="00731D13">
              <w:rPr>
                <w:rFonts w:eastAsia="Calibri" w:cs="Times New Roman"/>
                <w:b/>
                <w:lang w:val="en-US"/>
              </w:rPr>
              <w:t xml:space="preserve"> </w:t>
            </w:r>
            <w:r w:rsidRPr="007B7A8D">
              <w:rPr>
                <w:rFonts w:eastAsia="Calibri" w:cs="Times New Roman"/>
                <w:b/>
                <w:lang w:val="en-US"/>
              </w:rPr>
              <w:t>Eurobond</w:t>
            </w:r>
            <w:r w:rsidRPr="00731D13">
              <w:rPr>
                <w:rFonts w:eastAsia="Calibri" w:cs="Times New Roman"/>
                <w:b/>
                <w:lang w:val="en-US"/>
              </w:rPr>
              <w:t xml:space="preserve"> </w:t>
            </w:r>
            <w:r w:rsidR="00176C01">
              <w:rPr>
                <w:rFonts w:eastAsia="Calibri" w:cs="Times New Roman"/>
                <w:b/>
                <w:lang w:val="en-US"/>
              </w:rPr>
              <w:t>h</w:t>
            </w:r>
            <w:r w:rsidRPr="007B7A8D">
              <w:rPr>
                <w:rFonts w:eastAsia="Calibri" w:cs="Times New Roman"/>
                <w:b/>
                <w:lang w:val="en-US"/>
              </w:rPr>
              <w:t>older</w:t>
            </w:r>
            <w:r w:rsidRPr="00731D13">
              <w:rPr>
                <w:rFonts w:eastAsia="Calibri" w:cs="Times New Roman"/>
                <w:b/>
                <w:lang w:val="en-US"/>
              </w:rPr>
              <w:t xml:space="preserve"> </w:t>
            </w:r>
            <w:r w:rsidRPr="007B7A8D">
              <w:rPr>
                <w:rFonts w:eastAsia="Calibri" w:cs="Times New Roman"/>
                <w:b/>
                <w:lang w:val="en-US"/>
              </w:rPr>
              <w:t>for</w:t>
            </w:r>
            <w:r w:rsidRPr="00731D13">
              <w:rPr>
                <w:rFonts w:eastAsia="Calibri" w:cs="Times New Roman"/>
                <w:b/>
                <w:lang w:val="en-US"/>
              </w:rPr>
              <w:t xml:space="preserve"> </w:t>
            </w:r>
            <w:r w:rsidRPr="007B7A8D">
              <w:rPr>
                <w:rFonts w:eastAsia="Calibri" w:cs="Times New Roman"/>
                <w:b/>
                <w:lang w:val="en-US"/>
              </w:rPr>
              <w:t>the</w:t>
            </w:r>
            <w:r w:rsidRPr="00731D13">
              <w:rPr>
                <w:rFonts w:eastAsia="Calibri" w:cs="Times New Roman"/>
                <w:b/>
                <w:lang w:val="en-US"/>
              </w:rPr>
              <w:t xml:space="preserve"> </w:t>
            </w:r>
            <w:r w:rsidRPr="007B7A8D">
              <w:rPr>
                <w:rFonts w:eastAsia="Calibri" w:cs="Times New Roman"/>
                <w:b/>
                <w:lang w:val="en-US"/>
              </w:rPr>
              <w:t>opened</w:t>
            </w:r>
            <w:r w:rsidRPr="00731D13">
              <w:rPr>
                <w:rFonts w:eastAsia="Calibri" w:cs="Times New Roman"/>
                <w:b/>
                <w:lang w:val="en-US"/>
              </w:rPr>
              <w:t xml:space="preserve"> </w:t>
            </w:r>
            <w:r w:rsidRPr="007B7A8D">
              <w:rPr>
                <w:rFonts w:eastAsia="Calibri" w:cs="Times New Roman"/>
                <w:b/>
                <w:lang w:val="en-US"/>
              </w:rPr>
              <w:t>in</w:t>
            </w:r>
            <w:r w:rsidRPr="00731D13">
              <w:rPr>
                <w:rFonts w:eastAsia="Calibri" w:cs="Times New Roman"/>
                <w:b/>
                <w:lang w:val="en-US"/>
              </w:rPr>
              <w:t xml:space="preserve"> </w:t>
            </w:r>
            <w:r w:rsidRPr="007B7A8D">
              <w:rPr>
                <w:rFonts w:eastAsia="Calibri" w:cs="Times New Roman"/>
                <w:b/>
                <w:lang w:val="en-US"/>
              </w:rPr>
              <w:t>rubles</w:t>
            </w:r>
            <w:r w:rsidRPr="00731D13">
              <w:rPr>
                <w:rFonts w:eastAsia="Calibri" w:cs="Times New Roman"/>
                <w:b/>
                <w:lang w:val="en-US"/>
              </w:rPr>
              <w:t xml:space="preserve"> </w:t>
            </w:r>
            <w:r w:rsidRPr="007B7A8D">
              <w:rPr>
                <w:rFonts w:eastAsia="Calibri" w:cs="Times New Roman"/>
                <w:b/>
                <w:lang w:val="en-US"/>
              </w:rPr>
              <w:t>in</w:t>
            </w:r>
            <w:r w:rsidRPr="00731D13">
              <w:rPr>
                <w:rFonts w:eastAsia="Calibri" w:cs="Times New Roman"/>
                <w:b/>
                <w:lang w:val="en-US"/>
              </w:rPr>
              <w:t xml:space="preserve"> </w:t>
            </w:r>
            <w:r w:rsidRPr="007B7A8D">
              <w:rPr>
                <w:rFonts w:eastAsia="Calibri" w:cs="Times New Roman"/>
                <w:b/>
                <w:lang w:val="en-US"/>
              </w:rPr>
              <w:t>a</w:t>
            </w:r>
            <w:r w:rsidRPr="00731D13">
              <w:rPr>
                <w:rFonts w:eastAsia="Calibri" w:cs="Times New Roman"/>
                <w:b/>
                <w:lang w:val="en-US"/>
              </w:rPr>
              <w:t xml:space="preserve"> </w:t>
            </w:r>
            <w:r w:rsidRPr="007B7A8D">
              <w:rPr>
                <w:rFonts w:eastAsia="Calibri" w:cs="Times New Roman"/>
                <w:b/>
                <w:lang w:val="en-US"/>
              </w:rPr>
              <w:t>Russian</w:t>
            </w:r>
            <w:r w:rsidRPr="00731D13">
              <w:rPr>
                <w:rFonts w:eastAsia="Calibri" w:cs="Times New Roman"/>
                <w:b/>
                <w:lang w:val="en-US"/>
              </w:rPr>
              <w:t xml:space="preserve"> </w:t>
            </w:r>
            <w:r w:rsidRPr="007B7A8D">
              <w:rPr>
                <w:rFonts w:eastAsia="Calibri" w:cs="Times New Roman"/>
                <w:b/>
                <w:lang w:val="en-US"/>
              </w:rPr>
              <w:t>credit</w:t>
            </w:r>
            <w:r w:rsidRPr="00731D13">
              <w:rPr>
                <w:rFonts w:eastAsia="Calibri" w:cs="Times New Roman"/>
                <w:b/>
                <w:lang w:val="en-US"/>
              </w:rPr>
              <w:t xml:space="preserve"> </w:t>
            </w:r>
            <w:r w:rsidRPr="007B7A8D">
              <w:rPr>
                <w:rFonts w:eastAsia="Calibri" w:cs="Times New Roman"/>
                <w:b/>
                <w:lang w:val="en-US"/>
              </w:rPr>
              <w:t>institution</w:t>
            </w:r>
          </w:p>
        </w:tc>
      </w:tr>
      <w:tr w:rsidR="00C3402C" w:rsidRPr="006E036B" w14:paraId="0CC44038" w14:textId="77777777" w:rsidTr="0082657A">
        <w:trPr>
          <w:gridAfter w:val="1"/>
          <w:wAfter w:w="10" w:type="dxa"/>
        </w:trPr>
        <w:tc>
          <w:tcPr>
            <w:tcW w:w="880" w:type="dxa"/>
          </w:tcPr>
          <w:p w14:paraId="44B86831" w14:textId="77777777" w:rsidR="00C3402C" w:rsidRPr="00731D13" w:rsidRDefault="00C3402C" w:rsidP="0082657A">
            <w:pPr>
              <w:numPr>
                <w:ilvl w:val="0"/>
                <w:numId w:val="70"/>
              </w:numPr>
              <w:tabs>
                <w:tab w:val="left" w:pos="1134"/>
                <w:tab w:val="left" w:pos="9356"/>
              </w:tabs>
              <w:ind w:right="-1"/>
              <w:jc w:val="both"/>
              <w:rPr>
                <w:rFonts w:eastAsia="Calibri" w:cs="Times New Roman"/>
                <w:lang w:val="en-US"/>
              </w:rPr>
            </w:pPr>
          </w:p>
        </w:tc>
        <w:tc>
          <w:tcPr>
            <w:tcW w:w="3827" w:type="dxa"/>
            <w:gridSpan w:val="2"/>
          </w:tcPr>
          <w:p w14:paraId="71820207" w14:textId="7A57A660" w:rsidR="00C3402C" w:rsidRPr="007B7A8D" w:rsidRDefault="00C3402C" w:rsidP="0082657A">
            <w:pPr>
              <w:tabs>
                <w:tab w:val="left" w:pos="1134"/>
                <w:tab w:val="left" w:pos="9356"/>
              </w:tabs>
              <w:ind w:left="142" w:right="-1" w:hanging="142"/>
              <w:jc w:val="both"/>
              <w:rPr>
                <w:rFonts w:eastAsia="Calibri" w:cs="Times New Roman"/>
                <w:b/>
              </w:rPr>
            </w:pPr>
            <w:r w:rsidRPr="007B7A8D">
              <w:rPr>
                <w:rFonts w:eastAsia="Calibri" w:cs="Times New Roman"/>
                <w:b/>
              </w:rPr>
              <w:t xml:space="preserve">19.1. Наименование российского </w:t>
            </w:r>
            <w:r w:rsidR="00ED6619" w:rsidRPr="007B7A8D">
              <w:rPr>
                <w:rFonts w:eastAsia="Calibri" w:cs="Times New Roman"/>
                <w:b/>
              </w:rPr>
              <w:t>б</w:t>
            </w:r>
            <w:r w:rsidRPr="007B7A8D">
              <w:rPr>
                <w:rFonts w:eastAsia="Calibri" w:cs="Times New Roman"/>
                <w:b/>
              </w:rPr>
              <w:t xml:space="preserve">анка Получателя    / Name of Russian recipient </w:t>
            </w:r>
            <w:r w:rsidR="00ED6619" w:rsidRPr="007B7A8D">
              <w:rPr>
                <w:rFonts w:eastAsia="Calibri" w:cs="Times New Roman"/>
                <w:b/>
                <w:lang w:val="en-US"/>
              </w:rPr>
              <w:t>b</w:t>
            </w:r>
            <w:r w:rsidRPr="007B7A8D">
              <w:rPr>
                <w:rFonts w:eastAsia="Calibri" w:cs="Times New Roman"/>
                <w:b/>
              </w:rPr>
              <w:t xml:space="preserve">ank       </w:t>
            </w:r>
          </w:p>
          <w:p w14:paraId="2394CBC4" w14:textId="24A96BB4" w:rsidR="00C3402C" w:rsidRPr="007B7A8D" w:rsidRDefault="00C3402C" w:rsidP="0082657A">
            <w:pPr>
              <w:tabs>
                <w:tab w:val="left" w:pos="1134"/>
                <w:tab w:val="left" w:pos="9356"/>
              </w:tabs>
              <w:ind w:left="142" w:right="-1" w:hanging="142"/>
              <w:jc w:val="both"/>
              <w:rPr>
                <w:rFonts w:eastAsia="Calibri" w:cs="Times New Roman"/>
              </w:rPr>
            </w:pPr>
            <w:r w:rsidRPr="007B7A8D">
              <w:rPr>
                <w:rFonts w:eastAsia="Calibri" w:cs="Times New Roman"/>
                <w:b/>
              </w:rPr>
              <w:t>19.2. Банковский идентификационный код (БИК)</w:t>
            </w:r>
            <w:r w:rsidR="00ED6619" w:rsidRPr="007B7A8D">
              <w:rPr>
                <w:rFonts w:eastAsia="Calibri" w:cs="Times New Roman"/>
                <w:b/>
              </w:rPr>
              <w:t xml:space="preserve"> российского</w:t>
            </w:r>
            <w:r w:rsidRPr="007B7A8D">
              <w:rPr>
                <w:rFonts w:eastAsia="Calibri" w:cs="Times New Roman"/>
              </w:rPr>
              <w:t xml:space="preserve"> банка Получателя (9 знаков) / </w:t>
            </w:r>
            <w:r w:rsidR="00ED6619" w:rsidRPr="007B7A8D">
              <w:rPr>
                <w:rFonts w:eastAsia="Calibri" w:cs="Times New Roman"/>
                <w:lang w:val="en-US"/>
              </w:rPr>
              <w:t>b</w:t>
            </w:r>
            <w:r w:rsidRPr="007B7A8D">
              <w:rPr>
                <w:rFonts w:eastAsia="Calibri" w:cs="Times New Roman"/>
              </w:rPr>
              <w:t>ank Identification Code (BIC) of</w:t>
            </w:r>
            <w:r w:rsidR="00ED6619" w:rsidRPr="007B7A8D">
              <w:rPr>
                <w:rFonts w:eastAsia="Calibri" w:cs="Times New Roman"/>
                <w:lang w:val="en-US"/>
              </w:rPr>
              <w:t>b</w:t>
            </w:r>
            <w:r w:rsidRPr="007B7A8D">
              <w:rPr>
                <w:rFonts w:eastAsia="Calibri" w:cs="Times New Roman"/>
              </w:rPr>
              <w:t>ank recipient (9 digit number)</w:t>
            </w:r>
          </w:p>
          <w:p w14:paraId="1E59F68C" w14:textId="12FA7D95" w:rsidR="00C3402C" w:rsidRPr="007B7A8D" w:rsidRDefault="00C3402C" w:rsidP="0082657A">
            <w:pPr>
              <w:tabs>
                <w:tab w:val="left" w:pos="1134"/>
                <w:tab w:val="left" w:pos="9356"/>
              </w:tabs>
              <w:ind w:left="142" w:right="-1" w:hanging="142"/>
              <w:jc w:val="both"/>
              <w:rPr>
                <w:rFonts w:eastAsia="Calibri" w:cs="Times New Roman"/>
                <w:b/>
              </w:rPr>
            </w:pPr>
            <w:r w:rsidRPr="007B7A8D">
              <w:rPr>
                <w:rFonts w:eastAsia="Calibri" w:cs="Times New Roman"/>
                <w:b/>
              </w:rPr>
              <w:t xml:space="preserve">19.3. Город российского </w:t>
            </w:r>
            <w:r w:rsidR="00ED6619" w:rsidRPr="007B7A8D">
              <w:rPr>
                <w:rFonts w:eastAsia="Calibri" w:cs="Times New Roman"/>
                <w:b/>
              </w:rPr>
              <w:t>б</w:t>
            </w:r>
            <w:r w:rsidRPr="007B7A8D">
              <w:rPr>
                <w:rFonts w:eastAsia="Calibri" w:cs="Times New Roman"/>
                <w:b/>
              </w:rPr>
              <w:t xml:space="preserve">анка Получателя / </w:t>
            </w:r>
            <w:r w:rsidRPr="007B7A8D">
              <w:rPr>
                <w:rFonts w:eastAsia="Calibri" w:cs="Times New Roman"/>
              </w:rPr>
              <w:t xml:space="preserve">City of the Russian </w:t>
            </w:r>
            <w:r w:rsidR="00ED6619" w:rsidRPr="007B7A8D">
              <w:rPr>
                <w:rFonts w:eastAsia="Calibri" w:cs="Times New Roman"/>
                <w:lang w:val="en-US"/>
              </w:rPr>
              <w:t>b</w:t>
            </w:r>
            <w:r w:rsidRPr="007B7A8D">
              <w:rPr>
                <w:rFonts w:eastAsia="Calibri" w:cs="Times New Roman"/>
              </w:rPr>
              <w:t>ank recipient</w:t>
            </w:r>
          </w:p>
          <w:p w14:paraId="7C541240" w14:textId="2EB08B0E" w:rsidR="00C3402C" w:rsidRPr="007B7A8D" w:rsidRDefault="00C3402C" w:rsidP="0082657A">
            <w:pPr>
              <w:tabs>
                <w:tab w:val="left" w:pos="1134"/>
                <w:tab w:val="left" w:pos="9356"/>
              </w:tabs>
              <w:ind w:left="142" w:right="-1" w:hanging="142"/>
              <w:jc w:val="both"/>
              <w:rPr>
                <w:rFonts w:eastAsia="Calibri" w:cs="Times New Roman"/>
              </w:rPr>
            </w:pPr>
            <w:r w:rsidRPr="007B7A8D">
              <w:rPr>
                <w:rFonts w:eastAsia="Calibri" w:cs="Times New Roman"/>
                <w:b/>
              </w:rPr>
              <w:t xml:space="preserve">19.4. Номер корреспондентского счета </w:t>
            </w:r>
            <w:r w:rsidR="00ED6619" w:rsidRPr="007B7A8D">
              <w:rPr>
                <w:rFonts w:eastAsia="Calibri" w:cs="Times New Roman"/>
                <w:b/>
              </w:rPr>
              <w:t xml:space="preserve">российского </w:t>
            </w:r>
            <w:r w:rsidRPr="007B7A8D">
              <w:rPr>
                <w:rFonts w:eastAsia="Calibri" w:cs="Times New Roman"/>
                <w:b/>
              </w:rPr>
              <w:t>банка Получателя</w:t>
            </w:r>
            <w:r w:rsidRPr="007B7A8D">
              <w:rPr>
                <w:rFonts w:eastAsia="Calibri" w:cs="Times New Roman"/>
              </w:rPr>
              <w:t xml:space="preserve">, открытый в подразделении Банка России (20 знаков) / Correpondent account </w:t>
            </w:r>
            <w:r w:rsidRPr="007B7A8D">
              <w:rPr>
                <w:rFonts w:eastAsia="Calibri" w:cs="Times New Roman"/>
              </w:rPr>
              <w:lastRenderedPageBreak/>
              <w:t xml:space="preserve">number of </w:t>
            </w:r>
            <w:r w:rsidR="00ED6619" w:rsidRPr="007B7A8D">
              <w:rPr>
                <w:rFonts w:cs="Times New Roman"/>
                <w:lang w:val="en-US"/>
              </w:rPr>
              <w:t>Russian</w:t>
            </w:r>
            <w:r w:rsidR="00ED6619" w:rsidRPr="007B7A8D">
              <w:rPr>
                <w:rFonts w:eastAsia="Calibri" w:cs="Times New Roman"/>
              </w:rPr>
              <w:t xml:space="preserve"> </w:t>
            </w:r>
            <w:r w:rsidR="00ED6619" w:rsidRPr="007B7A8D">
              <w:rPr>
                <w:rFonts w:eastAsia="Calibri" w:cs="Times New Roman"/>
                <w:lang w:val="en-US"/>
              </w:rPr>
              <w:t>b</w:t>
            </w:r>
            <w:r w:rsidRPr="007B7A8D">
              <w:rPr>
                <w:rFonts w:eastAsia="Calibri" w:cs="Times New Roman"/>
              </w:rPr>
              <w:t>ank recipient (20 digit number)</w:t>
            </w:r>
          </w:p>
          <w:p w14:paraId="404D26B3" w14:textId="4F08C621" w:rsidR="00C3402C" w:rsidRPr="007B7A8D" w:rsidRDefault="00C3402C" w:rsidP="0082657A">
            <w:pPr>
              <w:tabs>
                <w:tab w:val="left" w:pos="1134"/>
                <w:tab w:val="left" w:pos="9356"/>
              </w:tabs>
              <w:ind w:left="142" w:right="-1" w:hanging="142"/>
              <w:jc w:val="both"/>
              <w:rPr>
                <w:rFonts w:eastAsia="Calibri" w:cs="Times New Roman"/>
              </w:rPr>
            </w:pPr>
            <w:r w:rsidRPr="007B7A8D">
              <w:rPr>
                <w:rFonts w:eastAsia="Calibri" w:cs="Times New Roman"/>
                <w:b/>
              </w:rPr>
              <w:t>19.5. ИНН получателя средств</w:t>
            </w:r>
            <w:r w:rsidRPr="007B7A8D">
              <w:rPr>
                <w:rFonts w:eastAsia="Calibri" w:cs="Times New Roman"/>
              </w:rPr>
              <w:t>, присвоенный российскими налоговыми органами (10 знаков для ЮЛ или 12 знаков для ФЛ)</w:t>
            </w:r>
            <w:r w:rsidR="00ED6619" w:rsidRPr="007B7A8D">
              <w:rPr>
                <w:rFonts w:eastAsia="Calibri" w:cs="Times New Roman"/>
              </w:rPr>
              <w:t xml:space="preserve"> *</w:t>
            </w:r>
            <w:r w:rsidRPr="007B7A8D">
              <w:rPr>
                <w:rFonts w:eastAsia="Calibri" w:cs="Times New Roman"/>
              </w:rPr>
              <w:t xml:space="preserve"> / </w:t>
            </w:r>
            <w:r w:rsidRPr="007B7A8D">
              <w:rPr>
                <w:rFonts w:eastAsia="Calibri" w:cs="Times New Roman"/>
                <w:i/>
                <w:lang w:val="en-US"/>
              </w:rPr>
              <w:t>TIN</w:t>
            </w:r>
            <w:r w:rsidRPr="007B7A8D">
              <w:rPr>
                <w:rFonts w:eastAsia="Calibri" w:cs="Times New Roman"/>
              </w:rPr>
              <w:t xml:space="preserve"> of recipient (Russain tax identification number - 10 digit number for legal enteties and 12 digit number for individuals)</w:t>
            </w:r>
          </w:p>
          <w:p w14:paraId="6AD267D5" w14:textId="77777777" w:rsidR="00C3402C" w:rsidRPr="007B7A8D" w:rsidRDefault="00C3402C" w:rsidP="0082657A">
            <w:pPr>
              <w:tabs>
                <w:tab w:val="left" w:pos="1134"/>
                <w:tab w:val="left" w:pos="9356"/>
              </w:tabs>
              <w:ind w:left="142" w:right="-1" w:hanging="142"/>
              <w:jc w:val="both"/>
              <w:rPr>
                <w:rFonts w:eastAsia="Calibri" w:cs="Times New Roman"/>
                <w:i/>
                <w:lang w:val="en-US"/>
              </w:rPr>
            </w:pPr>
            <w:r w:rsidRPr="007B7A8D">
              <w:rPr>
                <w:rFonts w:eastAsia="Calibri" w:cs="Times New Roman"/>
                <w:i/>
                <w:lang w:val="en-US"/>
              </w:rPr>
              <w:t>* </w:t>
            </w:r>
            <w:r w:rsidRPr="007B7A8D">
              <w:rPr>
                <w:rFonts w:eastAsia="Calibri" w:cs="Times New Roman"/>
                <w:i/>
              </w:rPr>
              <w:t>В</w:t>
            </w:r>
            <w:r w:rsidRPr="007B7A8D">
              <w:rPr>
                <w:rFonts w:eastAsia="Calibri" w:cs="Times New Roman"/>
                <w:i/>
                <w:lang w:val="en-US"/>
              </w:rPr>
              <w:t xml:space="preserve"> </w:t>
            </w:r>
            <w:r w:rsidRPr="007B7A8D">
              <w:rPr>
                <w:rFonts w:eastAsia="Calibri" w:cs="Times New Roman"/>
                <w:i/>
              </w:rPr>
              <w:t>случае</w:t>
            </w:r>
            <w:r w:rsidRPr="007B7A8D">
              <w:rPr>
                <w:rFonts w:eastAsia="Calibri" w:cs="Times New Roman"/>
                <w:i/>
                <w:lang w:val="en-US"/>
              </w:rPr>
              <w:t xml:space="preserve">, </w:t>
            </w:r>
            <w:r w:rsidRPr="007B7A8D">
              <w:rPr>
                <w:rFonts w:eastAsia="Calibri" w:cs="Times New Roman"/>
                <w:i/>
              </w:rPr>
              <w:t>если</w:t>
            </w:r>
            <w:r w:rsidRPr="007B7A8D">
              <w:rPr>
                <w:rFonts w:eastAsia="Calibri" w:cs="Times New Roman"/>
                <w:i/>
                <w:lang w:val="en-US"/>
              </w:rPr>
              <w:t xml:space="preserve"> </w:t>
            </w:r>
            <w:r w:rsidRPr="007B7A8D">
              <w:rPr>
                <w:rFonts w:eastAsia="Calibri" w:cs="Times New Roman"/>
                <w:i/>
              </w:rPr>
              <w:t>ИНН</w:t>
            </w:r>
            <w:r w:rsidRPr="007B7A8D">
              <w:rPr>
                <w:rFonts w:eastAsia="Calibri" w:cs="Times New Roman"/>
                <w:i/>
                <w:lang w:val="en-US"/>
              </w:rPr>
              <w:t xml:space="preserve"> </w:t>
            </w:r>
            <w:r w:rsidRPr="007B7A8D">
              <w:rPr>
                <w:rFonts w:eastAsia="Calibri" w:cs="Times New Roman"/>
                <w:i/>
              </w:rPr>
              <w:t>не</w:t>
            </w:r>
            <w:r w:rsidRPr="007B7A8D">
              <w:rPr>
                <w:rFonts w:eastAsia="Calibri" w:cs="Times New Roman"/>
                <w:i/>
                <w:lang w:val="en-US"/>
              </w:rPr>
              <w:t xml:space="preserve"> </w:t>
            </w:r>
            <w:r w:rsidRPr="007B7A8D">
              <w:rPr>
                <w:rFonts w:eastAsia="Calibri" w:cs="Times New Roman"/>
                <w:i/>
              </w:rPr>
              <w:t>присвоен</w:t>
            </w:r>
            <w:r w:rsidRPr="007B7A8D">
              <w:rPr>
                <w:rFonts w:eastAsia="Calibri" w:cs="Times New Roman"/>
                <w:i/>
                <w:lang w:val="en-US"/>
              </w:rPr>
              <w:t xml:space="preserve"> </w:t>
            </w:r>
            <w:r w:rsidRPr="007B7A8D">
              <w:rPr>
                <w:rFonts w:eastAsia="Calibri" w:cs="Times New Roman"/>
                <w:i/>
              </w:rPr>
              <w:t>российскими</w:t>
            </w:r>
            <w:r w:rsidRPr="007B7A8D">
              <w:rPr>
                <w:rFonts w:eastAsia="Calibri" w:cs="Times New Roman"/>
                <w:i/>
                <w:lang w:val="en-US"/>
              </w:rPr>
              <w:t xml:space="preserve"> </w:t>
            </w:r>
            <w:r w:rsidRPr="007B7A8D">
              <w:rPr>
                <w:rFonts w:eastAsia="Calibri" w:cs="Times New Roman"/>
                <w:i/>
              </w:rPr>
              <w:t>налоговыми</w:t>
            </w:r>
            <w:r w:rsidRPr="007B7A8D">
              <w:rPr>
                <w:rFonts w:eastAsia="Calibri" w:cs="Times New Roman"/>
                <w:i/>
                <w:lang w:val="en-US"/>
              </w:rPr>
              <w:t xml:space="preserve"> </w:t>
            </w:r>
            <w:r w:rsidRPr="007B7A8D">
              <w:rPr>
                <w:rFonts w:eastAsia="Calibri" w:cs="Times New Roman"/>
                <w:i/>
              </w:rPr>
              <w:t>органами</w:t>
            </w:r>
            <w:r w:rsidRPr="007B7A8D">
              <w:rPr>
                <w:rFonts w:eastAsia="Calibri" w:cs="Times New Roman"/>
                <w:i/>
                <w:lang w:val="en-US"/>
              </w:rPr>
              <w:t xml:space="preserve">, </w:t>
            </w:r>
            <w:r w:rsidRPr="007B7A8D">
              <w:rPr>
                <w:rFonts w:eastAsia="Calibri" w:cs="Times New Roman"/>
                <w:i/>
              </w:rPr>
              <w:t>то</w:t>
            </w:r>
            <w:r w:rsidRPr="007B7A8D">
              <w:rPr>
                <w:rFonts w:eastAsia="Calibri" w:cs="Times New Roman"/>
                <w:i/>
                <w:lang w:val="en-US"/>
              </w:rPr>
              <w:t xml:space="preserve"> </w:t>
            </w:r>
            <w:r w:rsidRPr="007B7A8D">
              <w:rPr>
                <w:rFonts w:eastAsia="Calibri" w:cs="Times New Roman"/>
                <w:i/>
              </w:rPr>
              <w:t>реквизит</w:t>
            </w:r>
            <w:r w:rsidRPr="007B7A8D">
              <w:rPr>
                <w:rFonts w:eastAsia="Calibri" w:cs="Times New Roman"/>
                <w:i/>
                <w:lang w:val="en-US"/>
              </w:rPr>
              <w:t xml:space="preserve"> «</w:t>
            </w:r>
            <w:r w:rsidRPr="007B7A8D">
              <w:rPr>
                <w:rFonts w:eastAsia="Calibri" w:cs="Times New Roman"/>
                <w:i/>
              </w:rPr>
              <w:t>ИНН</w:t>
            </w:r>
            <w:r w:rsidRPr="007B7A8D">
              <w:rPr>
                <w:rFonts w:eastAsia="Calibri" w:cs="Times New Roman"/>
                <w:i/>
                <w:lang w:val="en-US"/>
              </w:rPr>
              <w:t xml:space="preserve"> </w:t>
            </w:r>
            <w:r w:rsidRPr="007B7A8D">
              <w:rPr>
                <w:rFonts w:eastAsia="Calibri" w:cs="Times New Roman"/>
                <w:i/>
              </w:rPr>
              <w:t>получателя</w:t>
            </w:r>
            <w:r w:rsidRPr="007B7A8D">
              <w:rPr>
                <w:rFonts w:eastAsia="Calibri" w:cs="Times New Roman"/>
                <w:i/>
                <w:lang w:val="en-US"/>
              </w:rPr>
              <w:t xml:space="preserve">» </w:t>
            </w:r>
            <w:r w:rsidRPr="007B7A8D">
              <w:rPr>
                <w:rFonts w:eastAsia="Calibri" w:cs="Times New Roman"/>
                <w:i/>
              </w:rPr>
              <w:t>заполняется</w:t>
            </w:r>
            <w:r w:rsidRPr="007B7A8D">
              <w:rPr>
                <w:rFonts w:eastAsia="Calibri" w:cs="Times New Roman"/>
                <w:i/>
                <w:lang w:val="en-US"/>
              </w:rPr>
              <w:t xml:space="preserve"> </w:t>
            </w:r>
            <w:r w:rsidRPr="007B7A8D">
              <w:rPr>
                <w:rFonts w:eastAsia="Calibri" w:cs="Times New Roman"/>
                <w:i/>
              </w:rPr>
              <w:t>нулями</w:t>
            </w:r>
            <w:r w:rsidRPr="007B7A8D">
              <w:rPr>
                <w:rFonts w:eastAsia="Calibri" w:cs="Times New Roman"/>
                <w:i/>
                <w:lang w:val="en-US"/>
              </w:rPr>
              <w:t xml:space="preserve"> / In case the TIN is not assigned by the Russian tax authorities, the "Recipient's TIN" requisite shall be filled with zeros (10 zeros for legal entities or 12 zeros for individuals) </w:t>
            </w:r>
          </w:p>
          <w:p w14:paraId="24E6492C" w14:textId="77777777" w:rsidR="00C3402C" w:rsidRPr="007B7A8D" w:rsidRDefault="00C3402C" w:rsidP="0082657A">
            <w:pPr>
              <w:tabs>
                <w:tab w:val="left" w:pos="1134"/>
                <w:tab w:val="left" w:pos="9356"/>
              </w:tabs>
              <w:ind w:left="142" w:right="-1" w:hanging="142"/>
              <w:jc w:val="both"/>
              <w:rPr>
                <w:rFonts w:eastAsia="Calibri" w:cs="Times New Roman"/>
                <w:lang w:val="en-US"/>
              </w:rPr>
            </w:pPr>
            <w:r w:rsidRPr="007B7A8D">
              <w:rPr>
                <w:rFonts w:eastAsia="Calibri" w:cs="Times New Roman"/>
                <w:b/>
                <w:lang w:val="en-US"/>
              </w:rPr>
              <w:t xml:space="preserve">19.6. </w:t>
            </w:r>
            <w:r w:rsidRPr="007B7A8D">
              <w:rPr>
                <w:rFonts w:eastAsia="Calibri" w:cs="Times New Roman"/>
                <w:b/>
              </w:rPr>
              <w:t>Наименование</w:t>
            </w:r>
            <w:r w:rsidRPr="007B7A8D">
              <w:rPr>
                <w:rFonts w:eastAsia="Calibri" w:cs="Times New Roman"/>
                <w:b/>
                <w:lang w:val="en-US"/>
              </w:rPr>
              <w:t xml:space="preserve"> </w:t>
            </w:r>
            <w:r w:rsidRPr="007B7A8D">
              <w:rPr>
                <w:rFonts w:eastAsia="Calibri" w:cs="Times New Roman"/>
                <w:b/>
              </w:rPr>
              <w:t>Получателя</w:t>
            </w:r>
            <w:r w:rsidRPr="007B7A8D">
              <w:rPr>
                <w:rFonts w:eastAsia="Calibri" w:cs="Times New Roman"/>
                <w:lang w:val="en-US"/>
              </w:rPr>
              <w:t xml:space="preserve"> (</w:t>
            </w:r>
            <w:r w:rsidRPr="007B7A8D">
              <w:rPr>
                <w:rFonts w:eastAsia="Calibri" w:cs="Times New Roman"/>
              </w:rPr>
              <w:t>в</w:t>
            </w:r>
            <w:r w:rsidRPr="007B7A8D">
              <w:rPr>
                <w:rFonts w:eastAsia="Calibri" w:cs="Times New Roman"/>
                <w:lang w:val="en-US"/>
              </w:rPr>
              <w:t xml:space="preserve"> </w:t>
            </w:r>
            <w:r w:rsidRPr="007B7A8D">
              <w:rPr>
                <w:rFonts w:eastAsia="Calibri" w:cs="Times New Roman"/>
              </w:rPr>
              <w:t>соответствии</w:t>
            </w:r>
            <w:r w:rsidRPr="007B7A8D">
              <w:rPr>
                <w:rFonts w:eastAsia="Calibri" w:cs="Times New Roman"/>
                <w:lang w:val="en-US"/>
              </w:rPr>
              <w:t xml:space="preserve"> </w:t>
            </w:r>
            <w:r w:rsidRPr="007B7A8D">
              <w:rPr>
                <w:rFonts w:eastAsia="Calibri" w:cs="Times New Roman"/>
              </w:rPr>
              <w:t>с</w:t>
            </w:r>
            <w:r w:rsidRPr="007B7A8D">
              <w:rPr>
                <w:rFonts w:eastAsia="Calibri" w:cs="Times New Roman"/>
                <w:lang w:val="en-US"/>
              </w:rPr>
              <w:t xml:space="preserve"> </w:t>
            </w:r>
            <w:r w:rsidRPr="007B7A8D">
              <w:rPr>
                <w:rFonts w:eastAsia="Calibri" w:cs="Times New Roman"/>
              </w:rPr>
              <w:t>Уставом</w:t>
            </w:r>
            <w:r w:rsidRPr="007B7A8D">
              <w:rPr>
                <w:rFonts w:eastAsia="Calibri" w:cs="Times New Roman"/>
                <w:lang w:val="en-US"/>
              </w:rPr>
              <w:t xml:space="preserve">)  / Name of the recipient (in accordance with the Charter)                                          </w:t>
            </w:r>
          </w:p>
          <w:p w14:paraId="3191DAF4" w14:textId="77777777" w:rsidR="00C3402C" w:rsidRPr="007B7A8D" w:rsidRDefault="00C3402C" w:rsidP="0082657A">
            <w:pPr>
              <w:tabs>
                <w:tab w:val="left" w:pos="1134"/>
                <w:tab w:val="left" w:pos="9356"/>
              </w:tabs>
              <w:ind w:left="142" w:right="-1" w:hanging="142"/>
              <w:jc w:val="both"/>
              <w:rPr>
                <w:rFonts w:eastAsia="Calibri" w:cs="Times New Roman"/>
                <w:lang w:val="en-US"/>
              </w:rPr>
            </w:pPr>
            <w:r w:rsidRPr="007B7A8D">
              <w:rPr>
                <w:rFonts w:eastAsia="Calibri" w:cs="Times New Roman"/>
                <w:b/>
                <w:lang w:val="en-US"/>
              </w:rPr>
              <w:t xml:space="preserve">19.7. </w:t>
            </w:r>
            <w:r w:rsidRPr="007B7A8D">
              <w:rPr>
                <w:rFonts w:eastAsia="Calibri" w:cs="Times New Roman"/>
                <w:b/>
              </w:rPr>
              <w:t>Счет</w:t>
            </w:r>
            <w:r w:rsidRPr="007B7A8D">
              <w:rPr>
                <w:rFonts w:eastAsia="Calibri" w:cs="Times New Roman"/>
                <w:b/>
                <w:lang w:val="en-US"/>
              </w:rPr>
              <w:t xml:space="preserve"> </w:t>
            </w:r>
            <w:r w:rsidRPr="007B7A8D">
              <w:rPr>
                <w:rFonts w:eastAsia="Calibri" w:cs="Times New Roman"/>
                <w:b/>
              </w:rPr>
              <w:t>получателя</w:t>
            </w:r>
            <w:r w:rsidRPr="007B7A8D">
              <w:rPr>
                <w:rFonts w:eastAsia="Calibri" w:cs="Times New Roman"/>
                <w:lang w:val="en-US"/>
              </w:rPr>
              <w:t xml:space="preserve"> (</w:t>
            </w:r>
            <w:r w:rsidRPr="007B7A8D">
              <w:rPr>
                <w:rFonts w:eastAsia="Calibri" w:cs="Times New Roman"/>
              </w:rPr>
              <w:t>корр</w:t>
            </w:r>
            <w:r w:rsidRPr="007B7A8D">
              <w:rPr>
                <w:rFonts w:eastAsia="Calibri" w:cs="Times New Roman"/>
                <w:lang w:val="en-US"/>
              </w:rPr>
              <w:t>/</w:t>
            </w:r>
            <w:r w:rsidRPr="007B7A8D">
              <w:rPr>
                <w:rFonts w:eastAsia="Calibri" w:cs="Times New Roman"/>
              </w:rPr>
              <w:t>с</w:t>
            </w:r>
            <w:r w:rsidRPr="007B7A8D">
              <w:rPr>
                <w:rFonts w:eastAsia="Calibri" w:cs="Times New Roman"/>
                <w:lang w:val="en-US"/>
              </w:rPr>
              <w:t xml:space="preserve"> </w:t>
            </w:r>
            <w:r w:rsidRPr="007B7A8D">
              <w:rPr>
                <w:rFonts w:eastAsia="Calibri" w:cs="Times New Roman"/>
              </w:rPr>
              <w:t>или</w:t>
            </w:r>
            <w:r w:rsidRPr="007B7A8D">
              <w:rPr>
                <w:rFonts w:eastAsia="Calibri" w:cs="Times New Roman"/>
                <w:lang w:val="en-US"/>
              </w:rPr>
              <w:t xml:space="preserve"> </w:t>
            </w:r>
            <w:r w:rsidRPr="007B7A8D">
              <w:rPr>
                <w:rFonts w:eastAsia="Calibri" w:cs="Times New Roman"/>
              </w:rPr>
              <w:t>р</w:t>
            </w:r>
            <w:r w:rsidRPr="007B7A8D">
              <w:rPr>
                <w:rFonts w:eastAsia="Calibri" w:cs="Times New Roman"/>
                <w:lang w:val="en-US"/>
              </w:rPr>
              <w:t>/</w:t>
            </w:r>
            <w:r w:rsidRPr="007B7A8D">
              <w:rPr>
                <w:rFonts w:eastAsia="Calibri" w:cs="Times New Roman"/>
              </w:rPr>
              <w:t>с</w:t>
            </w:r>
            <w:r w:rsidRPr="007B7A8D">
              <w:rPr>
                <w:rFonts w:eastAsia="Calibri" w:cs="Times New Roman"/>
                <w:lang w:val="en-US"/>
              </w:rPr>
              <w:t xml:space="preserve"> </w:t>
            </w:r>
            <w:r w:rsidRPr="007B7A8D">
              <w:rPr>
                <w:rFonts w:eastAsia="Calibri" w:cs="Times New Roman"/>
              </w:rPr>
              <w:t>Получателя</w:t>
            </w:r>
            <w:r w:rsidRPr="007B7A8D">
              <w:rPr>
                <w:rFonts w:eastAsia="Calibri" w:cs="Times New Roman"/>
                <w:lang w:val="en-US"/>
              </w:rPr>
              <w:t>) / Recipient account (correspondent account or current account)</w:t>
            </w:r>
          </w:p>
        </w:tc>
        <w:tc>
          <w:tcPr>
            <w:tcW w:w="4536" w:type="dxa"/>
          </w:tcPr>
          <w:p w14:paraId="43897E6F"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7B7A8D" w14:paraId="3CF4C0B2" w14:textId="77777777" w:rsidTr="0082657A">
        <w:trPr>
          <w:gridAfter w:val="1"/>
          <w:wAfter w:w="10" w:type="dxa"/>
        </w:trPr>
        <w:tc>
          <w:tcPr>
            <w:tcW w:w="9243" w:type="dxa"/>
            <w:gridSpan w:val="4"/>
          </w:tcPr>
          <w:p w14:paraId="5FE05A4A" w14:textId="45D36E54" w:rsidR="00C3402C" w:rsidRPr="007B7A8D" w:rsidRDefault="00C3402C">
            <w:pPr>
              <w:tabs>
                <w:tab w:val="left" w:pos="1134"/>
                <w:tab w:val="left" w:pos="9356"/>
              </w:tabs>
              <w:ind w:left="142" w:right="-1" w:hanging="142"/>
              <w:jc w:val="both"/>
              <w:rPr>
                <w:rFonts w:eastAsia="Calibri" w:cs="Times New Roman"/>
                <w:b/>
              </w:rPr>
            </w:pPr>
            <w:r w:rsidRPr="007B7A8D">
              <w:rPr>
                <w:rFonts w:eastAsia="Calibri" w:cs="Times New Roman"/>
                <w:b/>
              </w:rPr>
              <w:t xml:space="preserve">При предоставлении документов в случае </w:t>
            </w:r>
            <w:r w:rsidR="0052031C" w:rsidRPr="007B7A8D">
              <w:rPr>
                <w:rFonts w:eastAsia="Calibri" w:cs="Times New Roman"/>
                <w:b/>
              </w:rPr>
              <w:t xml:space="preserve">введения </w:t>
            </w:r>
            <w:r w:rsidRPr="007B7A8D">
              <w:rPr>
                <w:rFonts w:eastAsia="Calibri" w:cs="Times New Roman"/>
                <w:b/>
              </w:rPr>
              <w:t>Ограничений/ When submitting documents in case of Restrictions</w:t>
            </w:r>
          </w:p>
        </w:tc>
      </w:tr>
      <w:tr w:rsidR="00C3402C" w:rsidRPr="007B7A8D" w14:paraId="21939213" w14:textId="77777777" w:rsidTr="0082657A">
        <w:trPr>
          <w:gridAfter w:val="1"/>
          <w:wAfter w:w="10" w:type="dxa"/>
        </w:trPr>
        <w:tc>
          <w:tcPr>
            <w:tcW w:w="880" w:type="dxa"/>
            <w:vMerge w:val="restart"/>
          </w:tcPr>
          <w:p w14:paraId="14913127" w14:textId="77777777" w:rsidR="00C3402C" w:rsidRPr="007B7A8D" w:rsidRDefault="00C3402C" w:rsidP="0082657A">
            <w:pPr>
              <w:numPr>
                <w:ilvl w:val="0"/>
                <w:numId w:val="130"/>
              </w:numPr>
              <w:tabs>
                <w:tab w:val="left" w:pos="1134"/>
                <w:tab w:val="left" w:pos="9356"/>
              </w:tabs>
              <w:ind w:right="-1"/>
              <w:jc w:val="both"/>
              <w:rPr>
                <w:rFonts w:eastAsia="Calibri" w:cs="Times New Roman"/>
              </w:rPr>
            </w:pPr>
            <w:r w:rsidRPr="007B7A8D">
              <w:rPr>
                <w:rFonts w:eastAsia="Calibri" w:cs="Times New Roman"/>
              </w:rPr>
              <w:t>2</w:t>
            </w:r>
          </w:p>
          <w:p w14:paraId="21175965" w14:textId="77777777" w:rsidR="00C3402C" w:rsidRPr="007B7A8D" w:rsidRDefault="00C3402C" w:rsidP="007E432A">
            <w:pPr>
              <w:jc w:val="center"/>
              <w:rPr>
                <w:rFonts w:eastAsia="Calibri" w:cs="Times New Roman"/>
              </w:rPr>
            </w:pPr>
            <w:r w:rsidRPr="007B7A8D">
              <w:rPr>
                <w:rFonts w:eastAsia="Calibri" w:cs="Times New Roman"/>
              </w:rPr>
              <w:t>20.</w:t>
            </w:r>
          </w:p>
        </w:tc>
        <w:tc>
          <w:tcPr>
            <w:tcW w:w="2823" w:type="dxa"/>
            <w:vMerge w:val="restart"/>
          </w:tcPr>
          <w:p w14:paraId="17CD4253" w14:textId="77777777" w:rsidR="00C3402C" w:rsidRPr="007B7A8D" w:rsidRDefault="00C3402C" w:rsidP="001D5F20">
            <w:pPr>
              <w:tabs>
                <w:tab w:val="left" w:pos="1134"/>
                <w:tab w:val="left" w:pos="9356"/>
              </w:tabs>
              <w:ind w:right="-1"/>
              <w:jc w:val="both"/>
              <w:rPr>
                <w:rFonts w:eastAsia="Calibri" w:cs="Times New Roman"/>
                <w:lang w:val="en-US"/>
              </w:rPr>
            </w:pPr>
            <w:r w:rsidRPr="007B7A8D">
              <w:rPr>
                <w:rFonts w:eastAsia="Calibri" w:cs="Times New Roman"/>
              </w:rPr>
              <w:t>Вид</w:t>
            </w:r>
            <w:r w:rsidRPr="007B7A8D">
              <w:rPr>
                <w:rFonts w:eastAsia="Calibri" w:cs="Times New Roman"/>
                <w:lang w:val="en-US"/>
              </w:rPr>
              <w:t xml:space="preserve"> </w:t>
            </w:r>
            <w:r w:rsidRPr="007B7A8D">
              <w:rPr>
                <w:rFonts w:eastAsia="Calibri" w:cs="Times New Roman"/>
              </w:rPr>
              <w:t>Ограничения</w:t>
            </w:r>
            <w:r w:rsidRPr="007B7A8D">
              <w:rPr>
                <w:rFonts w:eastAsia="Calibri" w:cs="Times New Roman"/>
                <w:lang w:val="en-US"/>
              </w:rPr>
              <w:t>/ Type of Restriction</w:t>
            </w:r>
          </w:p>
          <w:p w14:paraId="38761A55" w14:textId="77777777" w:rsidR="00C3402C" w:rsidRPr="007B7A8D" w:rsidRDefault="00C3402C" w:rsidP="0082657A">
            <w:pPr>
              <w:tabs>
                <w:tab w:val="left" w:pos="1134"/>
                <w:tab w:val="left" w:pos="9356"/>
              </w:tabs>
              <w:ind w:left="142" w:right="-1" w:hanging="142"/>
              <w:jc w:val="both"/>
              <w:rPr>
                <w:rFonts w:eastAsia="Calibri" w:cs="Times New Roman"/>
                <w:lang w:val="en-US"/>
              </w:rPr>
            </w:pPr>
          </w:p>
          <w:p w14:paraId="25DD00DA" w14:textId="77777777" w:rsidR="00C3402C" w:rsidRPr="007B7A8D" w:rsidRDefault="00C3402C" w:rsidP="0082657A">
            <w:pPr>
              <w:tabs>
                <w:tab w:val="left" w:pos="1134"/>
                <w:tab w:val="left" w:pos="9356"/>
              </w:tabs>
              <w:ind w:left="142" w:right="-1" w:hanging="142"/>
              <w:jc w:val="both"/>
              <w:rPr>
                <w:rFonts w:eastAsia="Calibri" w:cs="Times New Roman"/>
                <w:lang w:val="en-US"/>
              </w:rPr>
            </w:pPr>
          </w:p>
          <w:p w14:paraId="2A767A19"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c>
          <w:tcPr>
            <w:tcW w:w="5540" w:type="dxa"/>
            <w:gridSpan w:val="2"/>
          </w:tcPr>
          <w:p w14:paraId="1E36CED3" w14:textId="1804F74F" w:rsidR="00C3402C" w:rsidRPr="007B7A8D" w:rsidRDefault="00C3402C" w:rsidP="0082657A">
            <w:pPr>
              <w:numPr>
                <w:ilvl w:val="0"/>
                <w:numId w:val="56"/>
              </w:numPr>
              <w:tabs>
                <w:tab w:val="left" w:pos="1134"/>
                <w:tab w:val="left" w:pos="9356"/>
              </w:tabs>
              <w:ind w:right="-1"/>
              <w:jc w:val="both"/>
              <w:rPr>
                <w:rFonts w:eastAsia="Calibri" w:cs="Times New Roman"/>
                <w:lang w:val="en-US"/>
              </w:rPr>
            </w:pPr>
            <w:r w:rsidRPr="007B7A8D">
              <w:rPr>
                <w:rFonts w:eastAsia="Calibri" w:cs="Times New Roman"/>
              </w:rPr>
              <w:t>Ограничительные</w:t>
            </w:r>
            <w:r w:rsidRPr="007B7A8D">
              <w:rPr>
                <w:rFonts w:eastAsia="Calibri" w:cs="Times New Roman"/>
                <w:lang w:val="en-US"/>
              </w:rPr>
              <w:t xml:space="preserve"> </w:t>
            </w:r>
            <w:r w:rsidRPr="007B7A8D">
              <w:rPr>
                <w:rFonts w:eastAsia="Calibri" w:cs="Times New Roman"/>
              </w:rPr>
              <w:t>меры</w:t>
            </w:r>
            <w:r w:rsidRPr="007B7A8D">
              <w:rPr>
                <w:rFonts w:eastAsia="Calibri" w:cs="Times New Roman"/>
                <w:lang w:val="en-US"/>
              </w:rPr>
              <w:t xml:space="preserve">, </w:t>
            </w:r>
            <w:r w:rsidRPr="007B7A8D">
              <w:rPr>
                <w:rFonts w:eastAsia="Calibri" w:cs="Times New Roman"/>
              </w:rPr>
              <w:t>введенные</w:t>
            </w:r>
            <w:r w:rsidRPr="007B7A8D">
              <w:rPr>
                <w:rFonts w:eastAsia="Calibri" w:cs="Times New Roman"/>
                <w:lang w:val="en-US"/>
              </w:rPr>
              <w:t xml:space="preserve"> </w:t>
            </w:r>
            <w:r w:rsidRPr="007B7A8D">
              <w:rPr>
                <w:rFonts w:eastAsia="Calibri" w:cs="Times New Roman"/>
              </w:rPr>
              <w:t>уполномоченными</w:t>
            </w:r>
            <w:r w:rsidRPr="007B7A8D">
              <w:rPr>
                <w:rFonts w:eastAsia="Calibri" w:cs="Times New Roman"/>
                <w:lang w:val="en-US"/>
              </w:rPr>
              <w:t xml:space="preserve"> </w:t>
            </w:r>
            <w:r w:rsidRPr="007B7A8D">
              <w:rPr>
                <w:rFonts w:eastAsia="Calibri" w:cs="Times New Roman"/>
              </w:rPr>
              <w:t>органами</w:t>
            </w:r>
            <w:r w:rsidRPr="007B7A8D">
              <w:rPr>
                <w:rFonts w:eastAsia="Calibri" w:cs="Times New Roman"/>
                <w:lang w:val="en-US"/>
              </w:rPr>
              <w:t xml:space="preserve"> </w:t>
            </w:r>
            <w:r w:rsidRPr="007B7A8D">
              <w:rPr>
                <w:rFonts w:eastAsia="Calibri" w:cs="Times New Roman"/>
              </w:rPr>
              <w:t>иностранных</w:t>
            </w:r>
            <w:r w:rsidRPr="007B7A8D">
              <w:rPr>
                <w:rFonts w:eastAsia="Calibri" w:cs="Times New Roman"/>
                <w:lang w:val="en-US"/>
              </w:rPr>
              <w:t xml:space="preserve"> </w:t>
            </w:r>
            <w:r w:rsidRPr="007B7A8D">
              <w:rPr>
                <w:rFonts w:eastAsia="Calibri" w:cs="Times New Roman"/>
              </w:rPr>
              <w:t>государств</w:t>
            </w:r>
            <w:r w:rsidRPr="007B7A8D">
              <w:rPr>
                <w:rFonts w:eastAsia="Calibri" w:cs="Times New Roman"/>
                <w:lang w:val="en-US"/>
              </w:rPr>
              <w:t xml:space="preserve">, </w:t>
            </w:r>
            <w:r w:rsidRPr="007B7A8D">
              <w:rPr>
                <w:rFonts w:eastAsia="Calibri" w:cs="Times New Roman"/>
              </w:rPr>
              <w:t>международными</w:t>
            </w:r>
            <w:r w:rsidRPr="007B7A8D">
              <w:rPr>
                <w:rFonts w:eastAsia="Calibri" w:cs="Times New Roman"/>
                <w:lang w:val="en-US"/>
              </w:rPr>
              <w:t xml:space="preserve"> </w:t>
            </w:r>
            <w:r w:rsidRPr="007B7A8D">
              <w:rPr>
                <w:rFonts w:eastAsia="Calibri" w:cs="Times New Roman"/>
              </w:rPr>
              <w:t>организациями</w:t>
            </w:r>
            <w:r w:rsidRPr="007B7A8D">
              <w:rPr>
                <w:rFonts w:eastAsia="Calibri" w:cs="Times New Roman"/>
                <w:lang w:val="en-US"/>
              </w:rPr>
              <w:t xml:space="preserve">, </w:t>
            </w:r>
            <w:r w:rsidRPr="007B7A8D">
              <w:rPr>
                <w:rFonts w:eastAsia="Calibri" w:cs="Times New Roman"/>
              </w:rPr>
              <w:t>иностранными</w:t>
            </w:r>
            <w:r w:rsidRPr="007B7A8D">
              <w:rPr>
                <w:rFonts w:eastAsia="Calibri" w:cs="Times New Roman"/>
                <w:lang w:val="en-US"/>
              </w:rPr>
              <w:t xml:space="preserve"> </w:t>
            </w:r>
            <w:r w:rsidRPr="007B7A8D">
              <w:rPr>
                <w:rFonts w:eastAsia="Calibri" w:cs="Times New Roman"/>
              </w:rPr>
              <w:t>финансовыми</w:t>
            </w:r>
            <w:r w:rsidRPr="007B7A8D">
              <w:rPr>
                <w:rFonts w:eastAsia="Calibri" w:cs="Times New Roman"/>
                <w:lang w:val="en-US"/>
              </w:rPr>
              <w:t xml:space="preserve"> </w:t>
            </w:r>
            <w:r w:rsidRPr="007B7A8D">
              <w:rPr>
                <w:rFonts w:eastAsia="Calibri" w:cs="Times New Roman"/>
              </w:rPr>
              <w:t>организациями</w:t>
            </w:r>
            <w:r w:rsidRPr="007B7A8D">
              <w:rPr>
                <w:rFonts w:eastAsia="Calibri" w:cs="Times New Roman"/>
                <w:lang w:val="en-US"/>
              </w:rPr>
              <w:t xml:space="preserve"> </w:t>
            </w:r>
            <w:r w:rsidRPr="007B7A8D">
              <w:rPr>
                <w:rFonts w:eastAsia="Calibri" w:cs="Times New Roman"/>
              </w:rPr>
              <w:t>в</w:t>
            </w:r>
            <w:r w:rsidRPr="007B7A8D">
              <w:rPr>
                <w:rFonts w:eastAsia="Calibri" w:cs="Times New Roman"/>
                <w:lang w:val="en-US"/>
              </w:rPr>
              <w:t xml:space="preserve"> </w:t>
            </w:r>
            <w:r w:rsidRPr="007B7A8D">
              <w:rPr>
                <w:rFonts w:eastAsia="Calibri" w:cs="Times New Roman"/>
              </w:rPr>
              <w:t>отношении</w:t>
            </w:r>
            <w:r w:rsidRPr="007B7A8D">
              <w:rPr>
                <w:rFonts w:eastAsia="Calibri" w:cs="Times New Roman"/>
                <w:lang w:val="en-US"/>
              </w:rPr>
              <w:t xml:space="preserve"> </w:t>
            </w:r>
            <w:r w:rsidRPr="007B7A8D">
              <w:rPr>
                <w:rFonts w:eastAsia="Calibri" w:cs="Times New Roman"/>
              </w:rPr>
              <w:t>лица</w:t>
            </w:r>
            <w:r w:rsidRPr="007B7A8D">
              <w:rPr>
                <w:rFonts w:eastAsia="Calibri" w:cs="Times New Roman"/>
                <w:lang w:val="en-US"/>
              </w:rPr>
              <w:t xml:space="preserve">, </w:t>
            </w:r>
            <w:r w:rsidRPr="007B7A8D">
              <w:rPr>
                <w:rFonts w:eastAsia="Calibri" w:cs="Times New Roman"/>
              </w:rPr>
              <w:t>по</w:t>
            </w:r>
            <w:r w:rsidRPr="007B7A8D">
              <w:rPr>
                <w:rFonts w:eastAsia="Calibri" w:cs="Times New Roman"/>
                <w:lang w:val="en-US"/>
              </w:rPr>
              <w:t xml:space="preserve"> </w:t>
            </w:r>
            <w:r w:rsidRPr="007B7A8D">
              <w:rPr>
                <w:rFonts w:eastAsia="Calibri" w:cs="Times New Roman"/>
              </w:rPr>
              <w:t>счету</w:t>
            </w:r>
            <w:r w:rsidRPr="007B7A8D">
              <w:rPr>
                <w:rFonts w:eastAsia="Calibri" w:cs="Times New Roman"/>
                <w:lang w:val="en-US"/>
              </w:rPr>
              <w:t xml:space="preserve"> </w:t>
            </w:r>
            <w:r w:rsidRPr="007B7A8D">
              <w:rPr>
                <w:rFonts w:eastAsia="Calibri" w:cs="Times New Roman"/>
              </w:rPr>
              <w:t>которого</w:t>
            </w:r>
            <w:r w:rsidRPr="007B7A8D">
              <w:rPr>
                <w:rFonts w:eastAsia="Calibri" w:cs="Times New Roman"/>
                <w:lang w:val="en-US"/>
              </w:rPr>
              <w:t xml:space="preserve"> </w:t>
            </w:r>
            <w:r w:rsidRPr="007B7A8D">
              <w:rPr>
                <w:rFonts w:eastAsia="Calibri" w:cs="Times New Roman"/>
              </w:rPr>
              <w:t>предоставлена</w:t>
            </w:r>
            <w:r w:rsidRPr="007B7A8D">
              <w:rPr>
                <w:rFonts w:eastAsia="Calibri" w:cs="Times New Roman"/>
                <w:lang w:val="en-US"/>
              </w:rPr>
              <w:t xml:space="preserve"> </w:t>
            </w:r>
            <w:r w:rsidRPr="007B7A8D">
              <w:rPr>
                <w:rFonts w:eastAsia="Calibri" w:cs="Times New Roman"/>
              </w:rPr>
              <w:t>информация</w:t>
            </w:r>
            <w:r w:rsidRPr="007B7A8D">
              <w:rPr>
                <w:rFonts w:eastAsia="Calibri" w:cs="Times New Roman"/>
                <w:lang w:val="en-US"/>
              </w:rPr>
              <w:t xml:space="preserve"> </w:t>
            </w:r>
            <w:r w:rsidRPr="007B7A8D">
              <w:rPr>
                <w:rFonts w:eastAsia="Calibri" w:cs="Times New Roman"/>
              </w:rPr>
              <w:t>о</w:t>
            </w:r>
            <w:r w:rsidRPr="007B7A8D">
              <w:rPr>
                <w:rFonts w:eastAsia="Calibri" w:cs="Times New Roman"/>
                <w:lang w:val="en-US"/>
              </w:rPr>
              <w:t xml:space="preserve"> </w:t>
            </w:r>
            <w:r w:rsidRPr="007B7A8D">
              <w:rPr>
                <w:rFonts w:eastAsia="Calibri" w:cs="Times New Roman"/>
              </w:rPr>
              <w:t>принадлежности</w:t>
            </w:r>
            <w:r w:rsidRPr="007B7A8D">
              <w:rPr>
                <w:rFonts w:eastAsia="Calibri" w:cs="Times New Roman"/>
                <w:lang w:val="en-US"/>
              </w:rPr>
              <w:t xml:space="preserve"> </w:t>
            </w:r>
            <w:r w:rsidRPr="007B7A8D">
              <w:rPr>
                <w:rFonts w:eastAsia="Calibri" w:cs="Times New Roman"/>
              </w:rPr>
              <w:t>Еврооблигаций</w:t>
            </w:r>
            <w:r w:rsidRPr="007B7A8D">
              <w:rPr>
                <w:rFonts w:eastAsia="Calibri" w:cs="Times New Roman"/>
                <w:lang w:val="en-US"/>
              </w:rPr>
              <w:t xml:space="preserve">/ Restrictive measures imposed by authorized bodies of foreign states, international organizations, foreign financial institutions in respect of a person for whose account the information on the ownership of the </w:t>
            </w:r>
            <w:r w:rsidR="00F43522" w:rsidRPr="007B7A8D">
              <w:rPr>
                <w:rFonts w:eastAsia="Calibri" w:cs="Times New Roman"/>
                <w:lang w:val="en-US"/>
              </w:rPr>
              <w:t>Eurobonds</w:t>
            </w:r>
            <w:r w:rsidRPr="007B7A8D">
              <w:rPr>
                <w:rFonts w:eastAsia="Calibri" w:cs="Times New Roman"/>
                <w:lang w:val="en-US"/>
              </w:rPr>
              <w:t xml:space="preserve"> has been submitted  </w:t>
            </w:r>
          </w:p>
          <w:p w14:paraId="37A941E7" w14:textId="77777777" w:rsidR="00C3402C" w:rsidRPr="007B7A8D" w:rsidRDefault="00C3402C" w:rsidP="0082657A">
            <w:pPr>
              <w:tabs>
                <w:tab w:val="left" w:pos="1134"/>
                <w:tab w:val="left" w:pos="9356"/>
              </w:tabs>
              <w:ind w:left="142" w:right="-1" w:hanging="142"/>
              <w:jc w:val="both"/>
              <w:rPr>
                <w:rFonts w:eastAsia="Calibri" w:cs="Times New Roman"/>
                <w:i/>
                <w:lang w:val="en-US"/>
              </w:rPr>
            </w:pPr>
            <w:r w:rsidRPr="007B7A8D">
              <w:rPr>
                <w:rFonts w:eastAsia="Calibri" w:cs="Times New Roman"/>
                <w:i/>
              </w:rPr>
              <w:t>Наименование</w:t>
            </w:r>
            <w:r w:rsidRPr="007B7A8D">
              <w:rPr>
                <w:rFonts w:eastAsia="Calibri" w:cs="Times New Roman"/>
                <w:i/>
                <w:lang w:val="en-US"/>
              </w:rPr>
              <w:t xml:space="preserve"> </w:t>
            </w:r>
            <w:r w:rsidRPr="007B7A8D">
              <w:rPr>
                <w:rFonts w:eastAsia="Calibri" w:cs="Times New Roman"/>
                <w:i/>
              </w:rPr>
              <w:t>иностранного</w:t>
            </w:r>
            <w:r w:rsidRPr="007B7A8D">
              <w:rPr>
                <w:rFonts w:eastAsia="Calibri" w:cs="Times New Roman"/>
                <w:i/>
                <w:lang w:val="en-US"/>
              </w:rPr>
              <w:t xml:space="preserve"> </w:t>
            </w:r>
            <w:r w:rsidRPr="007B7A8D">
              <w:rPr>
                <w:rFonts w:eastAsia="Calibri" w:cs="Times New Roman"/>
                <w:i/>
              </w:rPr>
              <w:t>государства</w:t>
            </w:r>
            <w:r w:rsidRPr="007B7A8D">
              <w:rPr>
                <w:rFonts w:eastAsia="Calibri" w:cs="Times New Roman"/>
                <w:i/>
                <w:lang w:val="en-US"/>
              </w:rPr>
              <w:t xml:space="preserve">/ </w:t>
            </w:r>
            <w:r w:rsidRPr="007B7A8D">
              <w:rPr>
                <w:rFonts w:eastAsia="Calibri" w:cs="Times New Roman"/>
                <w:i/>
              </w:rPr>
              <w:t>международной</w:t>
            </w:r>
            <w:r w:rsidRPr="007B7A8D">
              <w:rPr>
                <w:rFonts w:eastAsia="Calibri" w:cs="Times New Roman"/>
                <w:i/>
                <w:lang w:val="en-US"/>
              </w:rPr>
              <w:t xml:space="preserve"> </w:t>
            </w:r>
            <w:r w:rsidRPr="007B7A8D">
              <w:rPr>
                <w:rFonts w:eastAsia="Calibri" w:cs="Times New Roman"/>
                <w:i/>
              </w:rPr>
              <w:t>организации</w:t>
            </w:r>
            <w:r w:rsidRPr="007B7A8D">
              <w:rPr>
                <w:rFonts w:eastAsia="Calibri" w:cs="Times New Roman"/>
                <w:i/>
                <w:lang w:val="en-US"/>
              </w:rPr>
              <w:t xml:space="preserve">/ </w:t>
            </w:r>
            <w:r w:rsidRPr="007B7A8D">
              <w:rPr>
                <w:rFonts w:eastAsia="Calibri" w:cs="Times New Roman"/>
                <w:i/>
              </w:rPr>
              <w:t>иностранной</w:t>
            </w:r>
            <w:r w:rsidRPr="007B7A8D">
              <w:rPr>
                <w:rFonts w:eastAsia="Calibri" w:cs="Times New Roman"/>
                <w:i/>
                <w:lang w:val="en-US"/>
              </w:rPr>
              <w:t xml:space="preserve"> </w:t>
            </w:r>
            <w:r w:rsidRPr="007B7A8D">
              <w:rPr>
                <w:rFonts w:eastAsia="Calibri" w:cs="Times New Roman"/>
                <w:i/>
              </w:rPr>
              <w:t>финансовой</w:t>
            </w:r>
            <w:r w:rsidRPr="007B7A8D">
              <w:rPr>
                <w:rFonts w:eastAsia="Calibri" w:cs="Times New Roman"/>
                <w:i/>
                <w:lang w:val="en-US"/>
              </w:rPr>
              <w:t xml:space="preserve"> </w:t>
            </w:r>
            <w:r w:rsidRPr="007B7A8D">
              <w:rPr>
                <w:rFonts w:eastAsia="Calibri" w:cs="Times New Roman"/>
                <w:i/>
              </w:rPr>
              <w:t>организации</w:t>
            </w:r>
            <w:r w:rsidRPr="007B7A8D">
              <w:rPr>
                <w:rFonts w:eastAsia="Calibri" w:cs="Times New Roman"/>
                <w:i/>
                <w:lang w:val="en-US"/>
              </w:rPr>
              <w:t xml:space="preserve">, </w:t>
            </w:r>
            <w:r w:rsidRPr="007B7A8D">
              <w:rPr>
                <w:rFonts w:eastAsia="Calibri" w:cs="Times New Roman"/>
                <w:i/>
              </w:rPr>
              <w:t>которое</w:t>
            </w:r>
            <w:r w:rsidRPr="007B7A8D">
              <w:rPr>
                <w:rFonts w:eastAsia="Calibri" w:cs="Times New Roman"/>
                <w:i/>
                <w:lang w:val="en-US"/>
              </w:rPr>
              <w:t xml:space="preserve"> </w:t>
            </w:r>
            <w:r w:rsidRPr="007B7A8D">
              <w:rPr>
                <w:rFonts w:eastAsia="Calibri" w:cs="Times New Roman"/>
                <w:i/>
              </w:rPr>
              <w:t>ввело</w:t>
            </w:r>
            <w:r w:rsidRPr="007B7A8D">
              <w:rPr>
                <w:rFonts w:eastAsia="Calibri" w:cs="Times New Roman"/>
                <w:i/>
                <w:lang w:val="en-US"/>
              </w:rPr>
              <w:t xml:space="preserve"> </w:t>
            </w:r>
            <w:r w:rsidRPr="007B7A8D">
              <w:rPr>
                <w:rFonts w:eastAsia="Calibri" w:cs="Times New Roman"/>
                <w:i/>
              </w:rPr>
              <w:t>ограничительные</w:t>
            </w:r>
            <w:r w:rsidRPr="007B7A8D">
              <w:rPr>
                <w:rFonts w:eastAsia="Calibri" w:cs="Times New Roman"/>
                <w:i/>
                <w:lang w:val="en-US"/>
              </w:rPr>
              <w:t xml:space="preserve"> </w:t>
            </w:r>
            <w:r w:rsidRPr="007B7A8D">
              <w:rPr>
                <w:rFonts w:eastAsia="Calibri" w:cs="Times New Roman"/>
                <w:i/>
              </w:rPr>
              <w:t>меры</w:t>
            </w:r>
            <w:r w:rsidRPr="007B7A8D">
              <w:rPr>
                <w:rFonts w:eastAsia="Calibri" w:cs="Times New Roman"/>
                <w:i/>
                <w:lang w:val="en-US"/>
              </w:rPr>
              <w:t xml:space="preserve">/ Foreign state/international organization/foreign financial organization which has imposed restrictive measures </w:t>
            </w:r>
          </w:p>
          <w:p w14:paraId="73521F2B" w14:textId="77777777" w:rsidR="00C3402C" w:rsidRPr="007B7A8D" w:rsidRDefault="00C3402C" w:rsidP="0082657A">
            <w:pPr>
              <w:tabs>
                <w:tab w:val="left" w:pos="1134"/>
                <w:tab w:val="left" w:pos="9356"/>
              </w:tabs>
              <w:ind w:left="142" w:right="-1" w:hanging="142"/>
              <w:jc w:val="both"/>
              <w:rPr>
                <w:rFonts w:eastAsia="Calibri" w:cs="Times New Roman"/>
                <w:i/>
              </w:rPr>
            </w:pPr>
            <w:r w:rsidRPr="007B7A8D">
              <w:rPr>
                <w:rFonts w:eastAsia="Calibri" w:cs="Times New Roman"/>
                <w:i/>
              </w:rPr>
              <w:t>__________________________________________</w:t>
            </w:r>
          </w:p>
          <w:p w14:paraId="3082B62C" w14:textId="77777777" w:rsidR="00C3402C" w:rsidRPr="007B7A8D" w:rsidRDefault="00C3402C" w:rsidP="0082657A">
            <w:pPr>
              <w:tabs>
                <w:tab w:val="left" w:pos="1134"/>
                <w:tab w:val="left" w:pos="9356"/>
              </w:tabs>
              <w:ind w:left="142" w:right="-1" w:hanging="142"/>
              <w:jc w:val="both"/>
              <w:rPr>
                <w:rFonts w:eastAsia="Calibri" w:cs="Times New Roman"/>
              </w:rPr>
            </w:pPr>
          </w:p>
        </w:tc>
      </w:tr>
      <w:tr w:rsidR="00C3402C" w:rsidRPr="007B7A8D" w14:paraId="7C7052C6" w14:textId="77777777" w:rsidTr="0082657A">
        <w:trPr>
          <w:gridAfter w:val="1"/>
          <w:wAfter w:w="10" w:type="dxa"/>
        </w:trPr>
        <w:tc>
          <w:tcPr>
            <w:tcW w:w="880" w:type="dxa"/>
            <w:vMerge/>
          </w:tcPr>
          <w:p w14:paraId="35579F72" w14:textId="77777777" w:rsidR="00C3402C" w:rsidRPr="007B7A8D" w:rsidRDefault="00C3402C" w:rsidP="0082657A">
            <w:pPr>
              <w:tabs>
                <w:tab w:val="left" w:pos="1134"/>
                <w:tab w:val="left" w:pos="9356"/>
              </w:tabs>
              <w:ind w:left="142" w:right="-1" w:hanging="142"/>
              <w:jc w:val="both"/>
              <w:rPr>
                <w:rFonts w:eastAsia="Calibri" w:cs="Times New Roman"/>
              </w:rPr>
            </w:pPr>
          </w:p>
        </w:tc>
        <w:tc>
          <w:tcPr>
            <w:tcW w:w="2823" w:type="dxa"/>
            <w:vMerge/>
          </w:tcPr>
          <w:p w14:paraId="7D8CA942" w14:textId="77777777" w:rsidR="00C3402C" w:rsidRPr="007B7A8D" w:rsidRDefault="00C3402C" w:rsidP="0082657A">
            <w:pPr>
              <w:tabs>
                <w:tab w:val="left" w:pos="1134"/>
                <w:tab w:val="left" w:pos="9356"/>
              </w:tabs>
              <w:ind w:left="142" w:right="-1" w:hanging="142"/>
              <w:jc w:val="both"/>
              <w:rPr>
                <w:rFonts w:eastAsia="Calibri" w:cs="Times New Roman"/>
              </w:rPr>
            </w:pPr>
          </w:p>
        </w:tc>
        <w:tc>
          <w:tcPr>
            <w:tcW w:w="5540" w:type="dxa"/>
            <w:gridSpan w:val="2"/>
          </w:tcPr>
          <w:p w14:paraId="184648CF" w14:textId="77777777" w:rsidR="00C3402C" w:rsidRPr="007B7A8D" w:rsidRDefault="00C3402C" w:rsidP="0082657A">
            <w:pPr>
              <w:numPr>
                <w:ilvl w:val="0"/>
                <w:numId w:val="56"/>
              </w:numPr>
              <w:tabs>
                <w:tab w:val="left" w:pos="1134"/>
                <w:tab w:val="left" w:pos="9356"/>
              </w:tabs>
              <w:ind w:right="-1"/>
              <w:jc w:val="both"/>
              <w:rPr>
                <w:rFonts w:eastAsia="Calibri" w:cs="Times New Roman"/>
              </w:rPr>
            </w:pPr>
            <w:r w:rsidRPr="007B7A8D">
              <w:rPr>
                <w:rFonts w:eastAsia="Calibri" w:cs="Times New Roman"/>
              </w:rPr>
              <w:t xml:space="preserve">Ограничительные меры, введенные уполномоченными органами иностранных </w:t>
            </w:r>
            <w:r w:rsidRPr="007B7A8D">
              <w:rPr>
                <w:rFonts w:eastAsia="Calibri" w:cs="Times New Roman"/>
              </w:rPr>
              <w:lastRenderedPageBreak/>
              <w:t xml:space="preserve">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Еврооблигаций/ Restrictive measures imposed by authorized bodies of foreign states, international organizations, foreign financial institutions </w:t>
            </w:r>
            <w:r w:rsidRPr="007B7A8D">
              <w:rPr>
                <w:rFonts w:eastAsia="Calibri" w:cs="Times New Roman"/>
                <w:lang w:val="en-US"/>
              </w:rPr>
              <w:t>in</w:t>
            </w:r>
            <w:r w:rsidRPr="007B7A8D">
              <w:rPr>
                <w:rFonts w:eastAsia="Calibri" w:cs="Times New Roman"/>
              </w:rPr>
              <w:t xml:space="preserve"> </w:t>
            </w:r>
            <w:r w:rsidRPr="007B7A8D">
              <w:rPr>
                <w:rFonts w:eastAsia="Calibri" w:cs="Times New Roman"/>
                <w:lang w:val="en-US"/>
              </w:rPr>
              <w:t>respect</w:t>
            </w:r>
            <w:r w:rsidRPr="007B7A8D">
              <w:rPr>
                <w:rFonts w:eastAsia="Calibri" w:cs="Times New Roman"/>
              </w:rPr>
              <w:t xml:space="preserve"> </w:t>
            </w:r>
            <w:r w:rsidRPr="007B7A8D">
              <w:rPr>
                <w:rFonts w:eastAsia="Calibri" w:cs="Times New Roman"/>
                <w:lang w:val="en-US"/>
              </w:rPr>
              <w:t>of</w:t>
            </w:r>
            <w:r w:rsidRPr="007B7A8D">
              <w:rPr>
                <w:rFonts w:eastAsia="Calibri" w:cs="Times New Roman"/>
              </w:rPr>
              <w:t xml:space="preserve"> </w:t>
            </w:r>
            <w:r w:rsidRPr="007B7A8D">
              <w:rPr>
                <w:rFonts w:eastAsia="Calibri" w:cs="Times New Roman"/>
                <w:lang w:val="en-US"/>
              </w:rPr>
              <w:t>a</w:t>
            </w:r>
            <w:r w:rsidRPr="007B7A8D">
              <w:rPr>
                <w:rFonts w:eastAsia="Calibri" w:cs="Times New Roman"/>
              </w:rPr>
              <w:t xml:space="preserve"> </w:t>
            </w:r>
            <w:r w:rsidRPr="007B7A8D">
              <w:rPr>
                <w:rFonts w:eastAsia="Calibri" w:cs="Times New Roman"/>
                <w:lang w:val="en-US"/>
              </w:rPr>
              <w:t>person</w:t>
            </w:r>
            <w:r w:rsidRPr="007B7A8D">
              <w:rPr>
                <w:rFonts w:eastAsia="Calibri" w:cs="Times New Roman"/>
              </w:rPr>
              <w:t xml:space="preserve"> </w:t>
            </w:r>
            <w:r w:rsidRPr="007B7A8D">
              <w:rPr>
                <w:rFonts w:eastAsia="Calibri" w:cs="Times New Roman"/>
                <w:lang w:val="en-US"/>
              </w:rPr>
              <w:t>owning</w:t>
            </w:r>
            <w:r w:rsidRPr="007B7A8D">
              <w:rPr>
                <w:rFonts w:eastAsia="Calibri" w:cs="Times New Roman"/>
              </w:rPr>
              <w:t xml:space="preserve"> </w:t>
            </w:r>
            <w:r w:rsidRPr="007B7A8D">
              <w:rPr>
                <w:rFonts w:eastAsia="Calibri" w:cs="Times New Roman"/>
                <w:lang w:val="en-US"/>
              </w:rPr>
              <w:t>directly</w:t>
            </w:r>
            <w:r w:rsidRPr="007B7A8D">
              <w:rPr>
                <w:rFonts w:eastAsia="Calibri" w:cs="Times New Roman"/>
              </w:rPr>
              <w:t xml:space="preserve"> </w:t>
            </w:r>
            <w:r w:rsidRPr="007B7A8D">
              <w:rPr>
                <w:rFonts w:eastAsia="Calibri" w:cs="Times New Roman"/>
                <w:lang w:val="en-US"/>
              </w:rPr>
              <w:t>or</w:t>
            </w:r>
            <w:r w:rsidRPr="007B7A8D">
              <w:rPr>
                <w:rFonts w:eastAsia="Calibri" w:cs="Times New Roman"/>
              </w:rPr>
              <w:t xml:space="preserve"> </w:t>
            </w:r>
            <w:r w:rsidRPr="007B7A8D">
              <w:rPr>
                <w:rFonts w:eastAsia="Calibri" w:cs="Times New Roman"/>
                <w:lang w:val="en-US"/>
              </w:rPr>
              <w:t>indirectly</w:t>
            </w:r>
            <w:r w:rsidRPr="007B7A8D">
              <w:rPr>
                <w:rFonts w:eastAsia="Calibri" w:cs="Times New Roman"/>
              </w:rPr>
              <w:t xml:space="preserve">, </w:t>
            </w:r>
            <w:r w:rsidRPr="007B7A8D">
              <w:rPr>
                <w:rFonts w:eastAsia="Calibri" w:cs="Times New Roman"/>
                <w:lang w:val="en-US"/>
              </w:rPr>
              <w:t>solely</w:t>
            </w:r>
            <w:r w:rsidRPr="007B7A8D">
              <w:rPr>
                <w:rFonts w:eastAsia="Calibri" w:cs="Times New Roman"/>
              </w:rPr>
              <w:t xml:space="preserve"> </w:t>
            </w:r>
            <w:r w:rsidRPr="007B7A8D">
              <w:rPr>
                <w:rFonts w:eastAsia="Calibri" w:cs="Times New Roman"/>
                <w:lang w:val="en-US"/>
              </w:rPr>
              <w:t>or</w:t>
            </w:r>
            <w:r w:rsidRPr="007B7A8D">
              <w:rPr>
                <w:rFonts w:eastAsia="Calibri" w:cs="Times New Roman"/>
              </w:rPr>
              <w:t xml:space="preserve"> </w:t>
            </w:r>
            <w:r w:rsidRPr="007B7A8D">
              <w:rPr>
                <w:rFonts w:eastAsia="Calibri" w:cs="Times New Roman"/>
                <w:lang w:val="en-US"/>
              </w:rPr>
              <w:t>in</w:t>
            </w:r>
            <w:r w:rsidRPr="007B7A8D">
              <w:rPr>
                <w:rFonts w:eastAsia="Calibri" w:cs="Times New Roman"/>
              </w:rPr>
              <w:t xml:space="preserve">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t>aggregate</w:t>
            </w:r>
            <w:r w:rsidRPr="007B7A8D">
              <w:rPr>
                <w:rFonts w:eastAsia="Calibri" w:cs="Times New Roman"/>
              </w:rPr>
              <w:t xml:space="preserve"> 50 (</w:t>
            </w:r>
            <w:r w:rsidRPr="007B7A8D">
              <w:rPr>
                <w:rFonts w:eastAsia="Calibri" w:cs="Times New Roman"/>
                <w:lang w:val="en-US"/>
              </w:rPr>
              <w:t>fifty</w:t>
            </w:r>
            <w:r w:rsidRPr="007B7A8D">
              <w:rPr>
                <w:rFonts w:eastAsia="Calibri" w:cs="Times New Roman"/>
              </w:rPr>
              <w:t xml:space="preserve">) </w:t>
            </w:r>
            <w:r w:rsidRPr="007B7A8D">
              <w:rPr>
                <w:rFonts w:eastAsia="Calibri" w:cs="Times New Roman"/>
                <w:lang w:val="en-US"/>
              </w:rPr>
              <w:t>or</w:t>
            </w:r>
            <w:r w:rsidRPr="007B7A8D">
              <w:rPr>
                <w:rFonts w:eastAsia="Calibri" w:cs="Times New Roman"/>
              </w:rPr>
              <w:t xml:space="preserve"> </w:t>
            </w:r>
            <w:r w:rsidRPr="007B7A8D">
              <w:rPr>
                <w:rFonts w:eastAsia="Calibri" w:cs="Times New Roman"/>
                <w:lang w:val="en-US"/>
              </w:rPr>
              <w:t>more</w:t>
            </w:r>
            <w:r w:rsidRPr="007B7A8D">
              <w:rPr>
                <w:rFonts w:eastAsia="Calibri" w:cs="Times New Roman"/>
              </w:rPr>
              <w:t xml:space="preserve"> </w:t>
            </w:r>
            <w:r w:rsidRPr="007B7A8D">
              <w:rPr>
                <w:rFonts w:eastAsia="Calibri" w:cs="Times New Roman"/>
                <w:lang w:val="en-US"/>
              </w:rPr>
              <w:t>percent</w:t>
            </w:r>
            <w:r w:rsidRPr="007B7A8D">
              <w:rPr>
                <w:rFonts w:eastAsia="Calibri" w:cs="Times New Roman"/>
              </w:rPr>
              <w:t xml:space="preserve"> </w:t>
            </w:r>
            <w:r w:rsidRPr="007B7A8D">
              <w:rPr>
                <w:rFonts w:eastAsia="Calibri" w:cs="Times New Roman"/>
                <w:lang w:val="en-US"/>
              </w:rPr>
              <w:t>of</w:t>
            </w:r>
            <w:r w:rsidRPr="007B7A8D">
              <w:rPr>
                <w:rFonts w:eastAsia="Calibri" w:cs="Times New Roman"/>
              </w:rPr>
              <w:t xml:space="preserve">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t>shares</w:t>
            </w:r>
            <w:r w:rsidRPr="007B7A8D">
              <w:rPr>
                <w:rFonts w:eastAsia="Calibri" w:cs="Times New Roman"/>
              </w:rPr>
              <w:t xml:space="preserve"> (</w:t>
            </w:r>
            <w:r w:rsidRPr="007B7A8D">
              <w:rPr>
                <w:rFonts w:eastAsia="Calibri" w:cs="Times New Roman"/>
                <w:lang w:val="en-US"/>
              </w:rPr>
              <w:t>interests</w:t>
            </w:r>
            <w:r w:rsidRPr="007B7A8D">
              <w:rPr>
                <w:rFonts w:eastAsia="Calibri" w:cs="Times New Roman"/>
              </w:rPr>
              <w:t xml:space="preserve">) </w:t>
            </w:r>
            <w:r w:rsidRPr="007B7A8D">
              <w:rPr>
                <w:rFonts w:eastAsia="Calibri" w:cs="Times New Roman"/>
                <w:lang w:val="en-US"/>
              </w:rPr>
              <w:t>of</w:t>
            </w:r>
            <w:r w:rsidRPr="007B7A8D">
              <w:rPr>
                <w:rFonts w:eastAsia="Calibri" w:cs="Times New Roman"/>
              </w:rPr>
              <w:t xml:space="preserve">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t>person</w:t>
            </w:r>
            <w:r w:rsidRPr="007B7A8D">
              <w:rPr>
                <w:rFonts w:eastAsia="Calibri" w:cs="Times New Roman"/>
              </w:rPr>
              <w:t xml:space="preserve"> </w:t>
            </w:r>
            <w:r w:rsidRPr="007B7A8D">
              <w:rPr>
                <w:rFonts w:eastAsia="Calibri" w:cs="Times New Roman"/>
                <w:lang w:val="en-US"/>
              </w:rPr>
              <w:t>for</w:t>
            </w:r>
            <w:r w:rsidRPr="007B7A8D">
              <w:rPr>
                <w:rFonts w:eastAsia="Calibri" w:cs="Times New Roman"/>
              </w:rPr>
              <w:t xml:space="preserve"> </w:t>
            </w:r>
            <w:r w:rsidRPr="007B7A8D">
              <w:rPr>
                <w:rFonts w:eastAsia="Calibri" w:cs="Times New Roman"/>
                <w:lang w:val="en-US"/>
              </w:rPr>
              <w:t>whose</w:t>
            </w:r>
            <w:r w:rsidRPr="007B7A8D">
              <w:rPr>
                <w:rFonts w:eastAsia="Calibri" w:cs="Times New Roman"/>
              </w:rPr>
              <w:t xml:space="preserve"> </w:t>
            </w:r>
            <w:r w:rsidRPr="007B7A8D">
              <w:rPr>
                <w:rFonts w:eastAsia="Calibri" w:cs="Times New Roman"/>
                <w:lang w:val="en-US"/>
              </w:rPr>
              <w:t>account</w:t>
            </w:r>
            <w:r w:rsidRPr="007B7A8D">
              <w:rPr>
                <w:rFonts w:eastAsia="Calibri" w:cs="Times New Roman"/>
              </w:rPr>
              <w:t xml:space="preserve">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t>information</w:t>
            </w:r>
            <w:r w:rsidRPr="007B7A8D">
              <w:rPr>
                <w:rFonts w:eastAsia="Calibri" w:cs="Times New Roman"/>
              </w:rPr>
              <w:t xml:space="preserve"> </w:t>
            </w:r>
            <w:r w:rsidRPr="007B7A8D">
              <w:rPr>
                <w:rFonts w:eastAsia="Calibri" w:cs="Times New Roman"/>
                <w:lang w:val="en-US"/>
              </w:rPr>
              <w:t>on</w:t>
            </w:r>
            <w:r w:rsidRPr="007B7A8D">
              <w:rPr>
                <w:rFonts w:eastAsia="Calibri" w:cs="Times New Roman"/>
              </w:rPr>
              <w:t xml:space="preserve">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t>ownership</w:t>
            </w:r>
            <w:r w:rsidRPr="007B7A8D">
              <w:rPr>
                <w:rFonts w:eastAsia="Calibri" w:cs="Times New Roman"/>
              </w:rPr>
              <w:t xml:space="preserve"> </w:t>
            </w:r>
            <w:r w:rsidRPr="007B7A8D">
              <w:rPr>
                <w:rFonts w:eastAsia="Calibri" w:cs="Times New Roman"/>
                <w:lang w:val="en-US"/>
              </w:rPr>
              <w:t>of</w:t>
            </w:r>
            <w:r w:rsidRPr="007B7A8D">
              <w:rPr>
                <w:rFonts w:eastAsia="Calibri" w:cs="Times New Roman"/>
              </w:rPr>
              <w:t xml:space="preserve"> </w:t>
            </w:r>
            <w:r w:rsidRPr="007B7A8D">
              <w:rPr>
                <w:rFonts w:eastAsia="Calibri" w:cs="Times New Roman"/>
                <w:lang w:val="en-US"/>
              </w:rPr>
              <w:t>the</w:t>
            </w:r>
            <w:r w:rsidRPr="007B7A8D">
              <w:rPr>
                <w:rFonts w:eastAsia="Calibri" w:cs="Times New Roman"/>
              </w:rPr>
              <w:t xml:space="preserve"> </w:t>
            </w:r>
            <w:r w:rsidRPr="007B7A8D">
              <w:rPr>
                <w:rFonts w:eastAsia="Calibri" w:cs="Times New Roman"/>
                <w:lang w:val="en-US"/>
              </w:rPr>
              <w:t>Eurobonds</w:t>
            </w:r>
            <w:r w:rsidRPr="007B7A8D">
              <w:rPr>
                <w:rFonts w:eastAsia="Calibri" w:cs="Times New Roman"/>
              </w:rPr>
              <w:t xml:space="preserve"> </w:t>
            </w:r>
            <w:r w:rsidRPr="007B7A8D">
              <w:rPr>
                <w:rFonts w:eastAsia="Calibri" w:cs="Times New Roman"/>
                <w:lang w:val="en-US"/>
              </w:rPr>
              <w:t>has</w:t>
            </w:r>
            <w:r w:rsidRPr="007B7A8D">
              <w:rPr>
                <w:rFonts w:eastAsia="Calibri" w:cs="Times New Roman"/>
              </w:rPr>
              <w:t xml:space="preserve"> </w:t>
            </w:r>
            <w:r w:rsidRPr="007B7A8D">
              <w:rPr>
                <w:rFonts w:eastAsia="Calibri" w:cs="Times New Roman"/>
                <w:lang w:val="en-US"/>
              </w:rPr>
              <w:t>been</w:t>
            </w:r>
            <w:r w:rsidRPr="007B7A8D">
              <w:rPr>
                <w:rFonts w:eastAsia="Calibri" w:cs="Times New Roman"/>
              </w:rPr>
              <w:t xml:space="preserve"> </w:t>
            </w:r>
            <w:r w:rsidRPr="007B7A8D">
              <w:rPr>
                <w:rFonts w:eastAsia="Calibri" w:cs="Times New Roman"/>
                <w:lang w:val="en-US"/>
              </w:rPr>
              <w:t>submitted</w:t>
            </w:r>
            <w:r w:rsidRPr="007B7A8D">
              <w:rPr>
                <w:rFonts w:eastAsia="Calibri" w:cs="Times New Roman"/>
              </w:rPr>
              <w:t xml:space="preserve">  </w:t>
            </w:r>
          </w:p>
          <w:p w14:paraId="5B63DC2E" w14:textId="77777777" w:rsidR="00C3402C" w:rsidRPr="007B7A8D" w:rsidRDefault="00C3402C" w:rsidP="0082657A">
            <w:pPr>
              <w:tabs>
                <w:tab w:val="left" w:pos="1134"/>
                <w:tab w:val="left" w:pos="9356"/>
              </w:tabs>
              <w:ind w:left="142" w:right="-1" w:hanging="142"/>
              <w:jc w:val="both"/>
              <w:rPr>
                <w:rFonts w:eastAsia="Calibri" w:cs="Times New Roman"/>
                <w:i/>
              </w:rPr>
            </w:pPr>
            <w:r w:rsidRPr="007B7A8D">
              <w:rPr>
                <w:rFonts w:eastAsia="Calibri" w:cs="Times New Roman"/>
                <w:i/>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7B7A8D">
              <w:rPr>
                <w:rFonts w:eastAsia="Calibri" w:cs="Times New Roman"/>
                <w:i/>
                <w:lang w:val="en-US"/>
              </w:rPr>
              <w:t>Foreign</w:t>
            </w:r>
            <w:r w:rsidRPr="007B7A8D">
              <w:rPr>
                <w:rFonts w:eastAsia="Calibri" w:cs="Times New Roman"/>
                <w:i/>
              </w:rPr>
              <w:t xml:space="preserve"> </w:t>
            </w:r>
            <w:r w:rsidRPr="007B7A8D">
              <w:rPr>
                <w:rFonts w:eastAsia="Calibri" w:cs="Times New Roman"/>
                <w:i/>
                <w:lang w:val="en-US"/>
              </w:rPr>
              <w:t>state</w:t>
            </w:r>
            <w:r w:rsidRPr="007B7A8D">
              <w:rPr>
                <w:rFonts w:eastAsia="Calibri" w:cs="Times New Roman"/>
                <w:i/>
              </w:rPr>
              <w:t>/</w:t>
            </w:r>
            <w:r w:rsidRPr="007B7A8D">
              <w:rPr>
                <w:rFonts w:eastAsia="Calibri" w:cs="Times New Roman"/>
                <w:i/>
                <w:lang w:val="en-US"/>
              </w:rPr>
              <w:t>international</w:t>
            </w:r>
            <w:r w:rsidRPr="007B7A8D">
              <w:rPr>
                <w:rFonts w:eastAsia="Calibri" w:cs="Times New Roman"/>
                <w:i/>
              </w:rPr>
              <w:t xml:space="preserve"> </w:t>
            </w:r>
            <w:r w:rsidRPr="007B7A8D">
              <w:rPr>
                <w:rFonts w:eastAsia="Calibri" w:cs="Times New Roman"/>
                <w:i/>
                <w:lang w:val="en-US"/>
              </w:rPr>
              <w:t>organization</w:t>
            </w:r>
            <w:r w:rsidRPr="007B7A8D">
              <w:rPr>
                <w:rFonts w:eastAsia="Calibri" w:cs="Times New Roman"/>
                <w:i/>
              </w:rPr>
              <w:t>/</w:t>
            </w:r>
            <w:r w:rsidRPr="007B7A8D">
              <w:rPr>
                <w:rFonts w:eastAsia="Calibri" w:cs="Times New Roman"/>
                <w:i/>
                <w:lang w:val="en-US"/>
              </w:rPr>
              <w:t>foreign</w:t>
            </w:r>
            <w:r w:rsidRPr="007B7A8D">
              <w:rPr>
                <w:rFonts w:eastAsia="Calibri" w:cs="Times New Roman"/>
                <w:i/>
              </w:rPr>
              <w:t xml:space="preserve"> </w:t>
            </w:r>
            <w:r w:rsidRPr="007B7A8D">
              <w:rPr>
                <w:rFonts w:eastAsia="Calibri" w:cs="Times New Roman"/>
                <w:i/>
                <w:lang w:val="en-US"/>
              </w:rPr>
              <w:t>financial</w:t>
            </w:r>
            <w:r w:rsidRPr="007B7A8D">
              <w:rPr>
                <w:rFonts w:eastAsia="Calibri" w:cs="Times New Roman"/>
                <w:i/>
              </w:rPr>
              <w:t xml:space="preserve"> </w:t>
            </w:r>
            <w:r w:rsidRPr="007B7A8D">
              <w:rPr>
                <w:rFonts w:eastAsia="Calibri" w:cs="Times New Roman"/>
                <w:i/>
                <w:lang w:val="en-US"/>
              </w:rPr>
              <w:t>organization</w:t>
            </w:r>
            <w:r w:rsidRPr="007B7A8D">
              <w:rPr>
                <w:rFonts w:eastAsia="Calibri" w:cs="Times New Roman"/>
                <w:i/>
              </w:rPr>
              <w:t xml:space="preserve"> </w:t>
            </w:r>
            <w:r w:rsidRPr="007B7A8D">
              <w:rPr>
                <w:rFonts w:eastAsia="Calibri" w:cs="Times New Roman"/>
                <w:i/>
                <w:lang w:val="en-US"/>
              </w:rPr>
              <w:t>which</w:t>
            </w:r>
            <w:r w:rsidRPr="007B7A8D">
              <w:rPr>
                <w:rFonts w:eastAsia="Calibri" w:cs="Times New Roman"/>
                <w:i/>
              </w:rPr>
              <w:t xml:space="preserve"> </w:t>
            </w:r>
            <w:r w:rsidRPr="007B7A8D">
              <w:rPr>
                <w:rFonts w:eastAsia="Calibri" w:cs="Times New Roman"/>
                <w:i/>
                <w:lang w:val="en-US"/>
              </w:rPr>
              <w:t>has</w:t>
            </w:r>
            <w:r w:rsidRPr="007B7A8D">
              <w:rPr>
                <w:rFonts w:eastAsia="Calibri" w:cs="Times New Roman"/>
                <w:i/>
              </w:rPr>
              <w:t xml:space="preserve"> </w:t>
            </w:r>
            <w:r w:rsidRPr="007B7A8D">
              <w:rPr>
                <w:rFonts w:eastAsia="Calibri" w:cs="Times New Roman"/>
                <w:i/>
                <w:lang w:val="en-US"/>
              </w:rPr>
              <w:t>imposed</w:t>
            </w:r>
            <w:r w:rsidRPr="007B7A8D">
              <w:rPr>
                <w:rFonts w:eastAsia="Calibri" w:cs="Times New Roman"/>
                <w:i/>
              </w:rPr>
              <w:t xml:space="preserve"> </w:t>
            </w:r>
            <w:r w:rsidRPr="007B7A8D">
              <w:rPr>
                <w:rFonts w:eastAsia="Calibri" w:cs="Times New Roman"/>
                <w:i/>
                <w:lang w:val="en-US"/>
              </w:rPr>
              <w:t>restrictive</w:t>
            </w:r>
            <w:r w:rsidRPr="007B7A8D">
              <w:rPr>
                <w:rFonts w:eastAsia="Calibri" w:cs="Times New Roman"/>
                <w:i/>
              </w:rPr>
              <w:t xml:space="preserve"> </w:t>
            </w:r>
            <w:r w:rsidRPr="007B7A8D">
              <w:rPr>
                <w:rFonts w:eastAsia="Calibri" w:cs="Times New Roman"/>
                <w:i/>
                <w:lang w:val="en-US"/>
              </w:rPr>
              <w:t>measures</w:t>
            </w:r>
            <w:r w:rsidRPr="007B7A8D">
              <w:rPr>
                <w:rFonts w:eastAsia="Calibri" w:cs="Times New Roman"/>
                <w:i/>
              </w:rPr>
              <w:t>:</w:t>
            </w:r>
          </w:p>
          <w:p w14:paraId="2102A648" w14:textId="77777777" w:rsidR="00C3402C" w:rsidRPr="007B7A8D" w:rsidRDefault="00C3402C" w:rsidP="0082657A">
            <w:pPr>
              <w:tabs>
                <w:tab w:val="left" w:pos="1134"/>
                <w:tab w:val="left" w:pos="9356"/>
              </w:tabs>
              <w:ind w:left="142" w:right="-1" w:hanging="142"/>
              <w:jc w:val="both"/>
              <w:rPr>
                <w:rFonts w:eastAsia="Calibri" w:cs="Times New Roman"/>
                <w:i/>
              </w:rPr>
            </w:pPr>
            <w:r w:rsidRPr="007B7A8D">
              <w:rPr>
                <w:rFonts w:eastAsia="Calibri" w:cs="Times New Roman"/>
                <w:i/>
              </w:rPr>
              <w:t>__________________________________________</w:t>
            </w:r>
          </w:p>
          <w:p w14:paraId="7DB1DC43" w14:textId="77777777" w:rsidR="00C3402C" w:rsidRPr="007B7A8D" w:rsidRDefault="00C3402C" w:rsidP="0082657A">
            <w:pPr>
              <w:tabs>
                <w:tab w:val="left" w:pos="1134"/>
                <w:tab w:val="left" w:pos="9356"/>
              </w:tabs>
              <w:ind w:left="142" w:right="-1" w:hanging="142"/>
              <w:jc w:val="both"/>
              <w:rPr>
                <w:rFonts w:eastAsia="Calibri" w:cs="Times New Roman"/>
                <w:i/>
              </w:rPr>
            </w:pPr>
            <w:r w:rsidRPr="007B7A8D">
              <w:rPr>
                <w:rFonts w:eastAsia="Calibri" w:cs="Times New Roman"/>
                <w:i/>
              </w:rPr>
              <w:t>__________________________________________</w:t>
            </w:r>
          </w:p>
          <w:p w14:paraId="2B5BFAD1" w14:textId="77777777" w:rsidR="00C3402C" w:rsidRPr="007B7A8D" w:rsidRDefault="00C3402C" w:rsidP="0082657A">
            <w:pPr>
              <w:tabs>
                <w:tab w:val="left" w:pos="1134"/>
                <w:tab w:val="left" w:pos="9356"/>
              </w:tabs>
              <w:ind w:left="142" w:right="-1" w:hanging="142"/>
              <w:jc w:val="both"/>
              <w:rPr>
                <w:rFonts w:eastAsia="Calibri" w:cs="Times New Roman"/>
                <w:i/>
              </w:rPr>
            </w:pPr>
            <w:r w:rsidRPr="007B7A8D">
              <w:rPr>
                <w:rFonts w:eastAsia="Calibri" w:cs="Times New Roman"/>
                <w:i/>
              </w:rPr>
              <w:t xml:space="preserve">Наименование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Еврооблигаций/ </w:t>
            </w:r>
            <w:r w:rsidRPr="007B7A8D">
              <w:rPr>
                <w:rFonts w:eastAsia="Calibri" w:cs="Times New Roman"/>
                <w:i/>
                <w:lang w:val="en-US"/>
              </w:rPr>
              <w:t>Name</w:t>
            </w:r>
            <w:r w:rsidRPr="007B7A8D">
              <w:rPr>
                <w:rFonts w:eastAsia="Calibri" w:cs="Times New Roman"/>
                <w:i/>
              </w:rPr>
              <w:t xml:space="preserve"> </w:t>
            </w:r>
            <w:r w:rsidRPr="007B7A8D">
              <w:rPr>
                <w:rFonts w:eastAsia="Calibri" w:cs="Times New Roman"/>
                <w:i/>
                <w:lang w:val="en-US"/>
              </w:rPr>
              <w:t>of</w:t>
            </w:r>
            <w:r w:rsidRPr="007B7A8D">
              <w:rPr>
                <w:rFonts w:eastAsia="Calibri" w:cs="Times New Roman"/>
                <w:i/>
              </w:rPr>
              <w:t xml:space="preserve"> </w:t>
            </w:r>
            <w:r w:rsidRPr="007B7A8D">
              <w:rPr>
                <w:rFonts w:eastAsia="Calibri" w:cs="Times New Roman"/>
                <w:i/>
                <w:lang w:val="en-US"/>
              </w:rPr>
              <w:t>a</w:t>
            </w:r>
            <w:r w:rsidRPr="007B7A8D">
              <w:rPr>
                <w:rFonts w:eastAsia="Calibri" w:cs="Times New Roman"/>
                <w:i/>
              </w:rPr>
              <w:t xml:space="preserve"> </w:t>
            </w:r>
            <w:r w:rsidRPr="007B7A8D">
              <w:rPr>
                <w:rFonts w:eastAsia="Calibri" w:cs="Times New Roman"/>
                <w:i/>
                <w:lang w:val="en-US"/>
              </w:rPr>
              <w:t>person</w:t>
            </w:r>
            <w:r w:rsidRPr="007B7A8D">
              <w:rPr>
                <w:rFonts w:eastAsia="Calibri" w:cs="Times New Roman"/>
                <w:i/>
              </w:rPr>
              <w:t xml:space="preserve"> </w:t>
            </w:r>
            <w:r w:rsidRPr="007B7A8D">
              <w:rPr>
                <w:rFonts w:eastAsia="Calibri" w:cs="Times New Roman"/>
                <w:i/>
                <w:lang w:val="en-US"/>
              </w:rPr>
              <w:t>owning</w:t>
            </w:r>
            <w:r w:rsidRPr="007B7A8D">
              <w:rPr>
                <w:rFonts w:eastAsia="Calibri" w:cs="Times New Roman"/>
                <w:i/>
              </w:rPr>
              <w:t xml:space="preserve"> </w:t>
            </w:r>
            <w:r w:rsidRPr="007B7A8D">
              <w:rPr>
                <w:rFonts w:eastAsia="Calibri" w:cs="Times New Roman"/>
                <w:i/>
                <w:lang w:val="en-US"/>
              </w:rPr>
              <w:t>directly</w:t>
            </w:r>
            <w:r w:rsidRPr="007B7A8D">
              <w:rPr>
                <w:rFonts w:eastAsia="Calibri" w:cs="Times New Roman"/>
                <w:i/>
              </w:rPr>
              <w:t xml:space="preserve"> </w:t>
            </w:r>
            <w:r w:rsidRPr="007B7A8D">
              <w:rPr>
                <w:rFonts w:eastAsia="Calibri" w:cs="Times New Roman"/>
                <w:i/>
                <w:lang w:val="en-US"/>
              </w:rPr>
              <w:t>or</w:t>
            </w:r>
            <w:r w:rsidRPr="007B7A8D">
              <w:rPr>
                <w:rFonts w:eastAsia="Calibri" w:cs="Times New Roman"/>
                <w:i/>
              </w:rPr>
              <w:t xml:space="preserve"> </w:t>
            </w:r>
            <w:r w:rsidRPr="007B7A8D">
              <w:rPr>
                <w:rFonts w:eastAsia="Calibri" w:cs="Times New Roman"/>
                <w:i/>
                <w:lang w:val="en-US"/>
              </w:rPr>
              <w:t>indirectly</w:t>
            </w:r>
            <w:r w:rsidRPr="007B7A8D">
              <w:rPr>
                <w:rFonts w:eastAsia="Calibri" w:cs="Times New Roman"/>
                <w:i/>
              </w:rPr>
              <w:t xml:space="preserve">, </w:t>
            </w:r>
            <w:r w:rsidRPr="007B7A8D">
              <w:rPr>
                <w:rFonts w:eastAsia="Calibri" w:cs="Times New Roman"/>
                <w:i/>
                <w:lang w:val="en-US"/>
              </w:rPr>
              <w:t>solely</w:t>
            </w:r>
            <w:r w:rsidRPr="007B7A8D">
              <w:rPr>
                <w:rFonts w:eastAsia="Calibri" w:cs="Times New Roman"/>
                <w:i/>
              </w:rPr>
              <w:t xml:space="preserve"> </w:t>
            </w:r>
            <w:r w:rsidRPr="007B7A8D">
              <w:rPr>
                <w:rFonts w:eastAsia="Calibri" w:cs="Times New Roman"/>
                <w:i/>
                <w:lang w:val="en-US"/>
              </w:rPr>
              <w:t>or</w:t>
            </w:r>
            <w:r w:rsidRPr="007B7A8D">
              <w:rPr>
                <w:rFonts w:eastAsia="Calibri" w:cs="Times New Roman"/>
                <w:i/>
              </w:rPr>
              <w:t xml:space="preserve"> </w:t>
            </w:r>
            <w:r w:rsidRPr="007B7A8D">
              <w:rPr>
                <w:rFonts w:eastAsia="Calibri" w:cs="Times New Roman"/>
                <w:i/>
                <w:lang w:val="en-US"/>
              </w:rPr>
              <w:t>in</w:t>
            </w:r>
            <w:r w:rsidRPr="007B7A8D">
              <w:rPr>
                <w:rFonts w:eastAsia="Calibri" w:cs="Times New Roman"/>
                <w:i/>
              </w:rPr>
              <w:t xml:space="preserve"> </w:t>
            </w:r>
            <w:r w:rsidRPr="007B7A8D">
              <w:rPr>
                <w:rFonts w:eastAsia="Calibri" w:cs="Times New Roman"/>
                <w:i/>
                <w:lang w:val="en-US"/>
              </w:rPr>
              <w:t>the</w:t>
            </w:r>
            <w:r w:rsidRPr="007B7A8D">
              <w:rPr>
                <w:rFonts w:eastAsia="Calibri" w:cs="Times New Roman"/>
                <w:i/>
              </w:rPr>
              <w:t xml:space="preserve"> </w:t>
            </w:r>
            <w:r w:rsidRPr="007B7A8D">
              <w:rPr>
                <w:rFonts w:eastAsia="Calibri" w:cs="Times New Roman"/>
                <w:i/>
                <w:lang w:val="en-US"/>
              </w:rPr>
              <w:t>aggregate</w:t>
            </w:r>
            <w:r w:rsidRPr="007B7A8D">
              <w:rPr>
                <w:rFonts w:eastAsia="Calibri" w:cs="Times New Roman"/>
                <w:i/>
              </w:rPr>
              <w:t xml:space="preserve"> 50 (</w:t>
            </w:r>
            <w:r w:rsidRPr="007B7A8D">
              <w:rPr>
                <w:rFonts w:eastAsia="Calibri" w:cs="Times New Roman"/>
                <w:i/>
                <w:lang w:val="en-US"/>
              </w:rPr>
              <w:t>fifty</w:t>
            </w:r>
            <w:r w:rsidRPr="007B7A8D">
              <w:rPr>
                <w:rFonts w:eastAsia="Calibri" w:cs="Times New Roman"/>
                <w:i/>
              </w:rPr>
              <w:t xml:space="preserve">) </w:t>
            </w:r>
            <w:r w:rsidRPr="007B7A8D">
              <w:rPr>
                <w:rFonts w:eastAsia="Calibri" w:cs="Times New Roman"/>
                <w:i/>
                <w:lang w:val="en-US"/>
              </w:rPr>
              <w:t>or</w:t>
            </w:r>
            <w:r w:rsidRPr="007B7A8D">
              <w:rPr>
                <w:rFonts w:eastAsia="Calibri" w:cs="Times New Roman"/>
                <w:i/>
              </w:rPr>
              <w:t xml:space="preserve"> </w:t>
            </w:r>
            <w:r w:rsidRPr="007B7A8D">
              <w:rPr>
                <w:rFonts w:eastAsia="Calibri" w:cs="Times New Roman"/>
                <w:i/>
                <w:lang w:val="en-US"/>
              </w:rPr>
              <w:t>more</w:t>
            </w:r>
            <w:r w:rsidRPr="007B7A8D">
              <w:rPr>
                <w:rFonts w:eastAsia="Calibri" w:cs="Times New Roman"/>
                <w:i/>
              </w:rPr>
              <w:t xml:space="preserve"> </w:t>
            </w:r>
            <w:r w:rsidRPr="007B7A8D">
              <w:rPr>
                <w:rFonts w:eastAsia="Calibri" w:cs="Times New Roman"/>
                <w:i/>
                <w:lang w:val="en-US"/>
              </w:rPr>
              <w:t>percent</w:t>
            </w:r>
            <w:r w:rsidRPr="007B7A8D">
              <w:rPr>
                <w:rFonts w:eastAsia="Calibri" w:cs="Times New Roman"/>
                <w:i/>
              </w:rPr>
              <w:t xml:space="preserve"> </w:t>
            </w:r>
            <w:r w:rsidRPr="007B7A8D">
              <w:rPr>
                <w:rFonts w:eastAsia="Calibri" w:cs="Times New Roman"/>
                <w:i/>
                <w:lang w:val="en-US"/>
              </w:rPr>
              <w:t>of</w:t>
            </w:r>
            <w:r w:rsidRPr="007B7A8D">
              <w:rPr>
                <w:rFonts w:eastAsia="Calibri" w:cs="Times New Roman"/>
                <w:i/>
              </w:rPr>
              <w:t xml:space="preserve"> </w:t>
            </w:r>
            <w:r w:rsidRPr="007B7A8D">
              <w:rPr>
                <w:rFonts w:eastAsia="Calibri" w:cs="Times New Roman"/>
                <w:i/>
                <w:lang w:val="en-US"/>
              </w:rPr>
              <w:t>the</w:t>
            </w:r>
            <w:r w:rsidRPr="007B7A8D">
              <w:rPr>
                <w:rFonts w:eastAsia="Calibri" w:cs="Times New Roman"/>
                <w:i/>
              </w:rPr>
              <w:t xml:space="preserve"> </w:t>
            </w:r>
            <w:r w:rsidRPr="007B7A8D">
              <w:rPr>
                <w:rFonts w:eastAsia="Calibri" w:cs="Times New Roman"/>
                <w:i/>
                <w:lang w:val="en-US"/>
              </w:rPr>
              <w:t>shares</w:t>
            </w:r>
            <w:r w:rsidRPr="007B7A8D">
              <w:rPr>
                <w:rFonts w:eastAsia="Calibri" w:cs="Times New Roman"/>
                <w:i/>
              </w:rPr>
              <w:t xml:space="preserve"> (</w:t>
            </w:r>
            <w:r w:rsidRPr="007B7A8D">
              <w:rPr>
                <w:rFonts w:eastAsia="Calibri" w:cs="Times New Roman"/>
                <w:i/>
                <w:lang w:val="en-US"/>
              </w:rPr>
              <w:t>interests</w:t>
            </w:r>
            <w:r w:rsidRPr="007B7A8D">
              <w:rPr>
                <w:rFonts w:eastAsia="Calibri" w:cs="Times New Roman"/>
                <w:i/>
              </w:rPr>
              <w:t xml:space="preserve">) </w:t>
            </w:r>
            <w:r w:rsidRPr="007B7A8D">
              <w:rPr>
                <w:rFonts w:eastAsia="Calibri" w:cs="Times New Roman"/>
                <w:i/>
                <w:lang w:val="en-US"/>
              </w:rPr>
              <w:t>of</w:t>
            </w:r>
            <w:r w:rsidRPr="007B7A8D">
              <w:rPr>
                <w:rFonts w:eastAsia="Calibri" w:cs="Times New Roman"/>
                <w:i/>
              </w:rPr>
              <w:t xml:space="preserve"> </w:t>
            </w:r>
            <w:r w:rsidRPr="007B7A8D">
              <w:rPr>
                <w:rFonts w:eastAsia="Calibri" w:cs="Times New Roman"/>
                <w:i/>
                <w:lang w:val="en-US"/>
              </w:rPr>
              <w:t>the</w:t>
            </w:r>
            <w:r w:rsidRPr="007B7A8D">
              <w:rPr>
                <w:rFonts w:eastAsia="Calibri" w:cs="Times New Roman"/>
                <w:i/>
              </w:rPr>
              <w:t xml:space="preserve"> </w:t>
            </w:r>
            <w:r w:rsidRPr="007B7A8D">
              <w:rPr>
                <w:rFonts w:eastAsia="Calibri" w:cs="Times New Roman"/>
                <w:i/>
                <w:lang w:val="en-US"/>
              </w:rPr>
              <w:t>person</w:t>
            </w:r>
            <w:r w:rsidRPr="007B7A8D">
              <w:rPr>
                <w:rFonts w:eastAsia="Calibri" w:cs="Times New Roman"/>
                <w:i/>
              </w:rPr>
              <w:t xml:space="preserve"> </w:t>
            </w:r>
            <w:r w:rsidRPr="007B7A8D">
              <w:rPr>
                <w:rFonts w:eastAsia="Calibri" w:cs="Times New Roman"/>
                <w:i/>
                <w:lang w:val="en-US"/>
              </w:rPr>
              <w:t>for</w:t>
            </w:r>
            <w:r w:rsidRPr="007B7A8D">
              <w:rPr>
                <w:rFonts w:eastAsia="Calibri" w:cs="Times New Roman"/>
                <w:i/>
              </w:rPr>
              <w:t xml:space="preserve"> </w:t>
            </w:r>
            <w:r w:rsidRPr="007B7A8D">
              <w:rPr>
                <w:rFonts w:eastAsia="Calibri" w:cs="Times New Roman"/>
                <w:i/>
                <w:lang w:val="en-US"/>
              </w:rPr>
              <w:t>whose</w:t>
            </w:r>
            <w:r w:rsidRPr="007B7A8D">
              <w:rPr>
                <w:rFonts w:eastAsia="Calibri" w:cs="Times New Roman"/>
                <w:i/>
              </w:rPr>
              <w:t xml:space="preserve"> </w:t>
            </w:r>
            <w:r w:rsidRPr="007B7A8D">
              <w:rPr>
                <w:rFonts w:eastAsia="Calibri" w:cs="Times New Roman"/>
                <w:i/>
                <w:lang w:val="en-US"/>
              </w:rPr>
              <w:t>account</w:t>
            </w:r>
            <w:r w:rsidRPr="007B7A8D">
              <w:rPr>
                <w:rFonts w:eastAsia="Calibri" w:cs="Times New Roman"/>
                <w:i/>
              </w:rPr>
              <w:t xml:space="preserve"> </w:t>
            </w:r>
            <w:r w:rsidRPr="007B7A8D">
              <w:rPr>
                <w:rFonts w:eastAsia="Calibri" w:cs="Times New Roman"/>
                <w:i/>
                <w:lang w:val="en-US"/>
              </w:rPr>
              <w:t>the</w:t>
            </w:r>
            <w:r w:rsidRPr="007B7A8D">
              <w:rPr>
                <w:rFonts w:eastAsia="Calibri" w:cs="Times New Roman"/>
                <w:i/>
              </w:rPr>
              <w:t xml:space="preserve"> </w:t>
            </w:r>
            <w:r w:rsidRPr="007B7A8D">
              <w:rPr>
                <w:rFonts w:eastAsia="Calibri" w:cs="Times New Roman"/>
                <w:i/>
                <w:lang w:val="en-US"/>
              </w:rPr>
              <w:t>information</w:t>
            </w:r>
            <w:r w:rsidRPr="007B7A8D">
              <w:rPr>
                <w:rFonts w:eastAsia="Calibri" w:cs="Times New Roman"/>
                <w:i/>
              </w:rPr>
              <w:t xml:space="preserve"> </w:t>
            </w:r>
            <w:r w:rsidRPr="007B7A8D">
              <w:rPr>
                <w:rFonts w:eastAsia="Calibri" w:cs="Times New Roman"/>
                <w:i/>
                <w:lang w:val="en-US"/>
              </w:rPr>
              <w:t>on</w:t>
            </w:r>
            <w:r w:rsidRPr="007B7A8D">
              <w:rPr>
                <w:rFonts w:eastAsia="Calibri" w:cs="Times New Roman"/>
                <w:i/>
              </w:rPr>
              <w:t xml:space="preserve"> </w:t>
            </w:r>
            <w:r w:rsidRPr="007B7A8D">
              <w:rPr>
                <w:rFonts w:eastAsia="Calibri" w:cs="Times New Roman"/>
                <w:i/>
                <w:lang w:val="en-US"/>
              </w:rPr>
              <w:t>the</w:t>
            </w:r>
            <w:r w:rsidRPr="007B7A8D">
              <w:rPr>
                <w:rFonts w:eastAsia="Calibri" w:cs="Times New Roman"/>
                <w:i/>
              </w:rPr>
              <w:t xml:space="preserve"> </w:t>
            </w:r>
            <w:r w:rsidRPr="007B7A8D">
              <w:rPr>
                <w:rFonts w:eastAsia="Calibri" w:cs="Times New Roman"/>
                <w:i/>
                <w:lang w:val="en-US"/>
              </w:rPr>
              <w:t>ownership</w:t>
            </w:r>
            <w:r w:rsidRPr="007B7A8D">
              <w:rPr>
                <w:rFonts w:eastAsia="Calibri" w:cs="Times New Roman"/>
                <w:i/>
              </w:rPr>
              <w:t xml:space="preserve"> </w:t>
            </w:r>
            <w:r w:rsidRPr="007B7A8D">
              <w:rPr>
                <w:rFonts w:eastAsia="Calibri" w:cs="Times New Roman"/>
                <w:i/>
                <w:lang w:val="en-US"/>
              </w:rPr>
              <w:t>of</w:t>
            </w:r>
            <w:r w:rsidRPr="007B7A8D">
              <w:rPr>
                <w:rFonts w:eastAsia="Calibri" w:cs="Times New Roman"/>
                <w:i/>
              </w:rPr>
              <w:t xml:space="preserve"> </w:t>
            </w:r>
            <w:r w:rsidRPr="007B7A8D">
              <w:rPr>
                <w:rFonts w:eastAsia="Calibri" w:cs="Times New Roman"/>
                <w:i/>
                <w:lang w:val="en-US"/>
              </w:rPr>
              <w:t>the</w:t>
            </w:r>
            <w:r w:rsidRPr="007B7A8D">
              <w:rPr>
                <w:rFonts w:eastAsia="Calibri" w:cs="Times New Roman"/>
                <w:i/>
              </w:rPr>
              <w:t xml:space="preserve"> </w:t>
            </w:r>
            <w:r w:rsidRPr="007B7A8D">
              <w:rPr>
                <w:rFonts w:eastAsia="Calibri" w:cs="Times New Roman"/>
                <w:i/>
                <w:lang w:val="en-US"/>
              </w:rPr>
              <w:t>Eurobonds</w:t>
            </w:r>
            <w:r w:rsidRPr="007B7A8D">
              <w:rPr>
                <w:rFonts w:eastAsia="Calibri" w:cs="Times New Roman"/>
                <w:i/>
              </w:rPr>
              <w:t xml:space="preserve"> </w:t>
            </w:r>
            <w:r w:rsidRPr="007B7A8D">
              <w:rPr>
                <w:rFonts w:eastAsia="Calibri" w:cs="Times New Roman"/>
                <w:i/>
                <w:lang w:val="en-US"/>
              </w:rPr>
              <w:t>has</w:t>
            </w:r>
            <w:r w:rsidRPr="007B7A8D">
              <w:rPr>
                <w:rFonts w:eastAsia="Calibri" w:cs="Times New Roman"/>
                <w:i/>
              </w:rPr>
              <w:t xml:space="preserve"> </w:t>
            </w:r>
            <w:r w:rsidRPr="007B7A8D">
              <w:rPr>
                <w:rFonts w:eastAsia="Calibri" w:cs="Times New Roman"/>
                <w:i/>
                <w:lang w:val="en-US"/>
              </w:rPr>
              <w:t>been</w:t>
            </w:r>
            <w:r w:rsidRPr="007B7A8D">
              <w:rPr>
                <w:rFonts w:eastAsia="Calibri" w:cs="Times New Roman"/>
                <w:i/>
              </w:rPr>
              <w:t xml:space="preserve"> </w:t>
            </w:r>
            <w:r w:rsidRPr="007B7A8D">
              <w:rPr>
                <w:rFonts w:eastAsia="Calibri" w:cs="Times New Roman"/>
                <w:i/>
                <w:lang w:val="en-US"/>
              </w:rPr>
              <w:t>submitted</w:t>
            </w:r>
            <w:r w:rsidRPr="007B7A8D">
              <w:rPr>
                <w:rFonts w:eastAsia="Calibri" w:cs="Times New Roman"/>
                <w:i/>
              </w:rPr>
              <w:t>: __________________________________________</w:t>
            </w:r>
          </w:p>
          <w:p w14:paraId="02B1DCCD" w14:textId="77777777" w:rsidR="00C3402C" w:rsidRPr="007B7A8D" w:rsidRDefault="00C3402C" w:rsidP="0082657A">
            <w:pPr>
              <w:tabs>
                <w:tab w:val="left" w:pos="1134"/>
                <w:tab w:val="left" w:pos="9356"/>
              </w:tabs>
              <w:ind w:left="142" w:right="-1" w:hanging="142"/>
              <w:jc w:val="both"/>
              <w:rPr>
                <w:rFonts w:eastAsia="Calibri" w:cs="Times New Roman"/>
                <w:lang w:val="en-US"/>
              </w:rPr>
            </w:pPr>
            <w:r w:rsidRPr="007B7A8D">
              <w:rPr>
                <w:rFonts w:eastAsia="Calibri" w:cs="Times New Roman"/>
                <w:i/>
              </w:rPr>
              <w:t>___________________________________</w:t>
            </w:r>
          </w:p>
        </w:tc>
      </w:tr>
      <w:tr w:rsidR="00C3402C" w:rsidRPr="007B7A8D" w14:paraId="52859112" w14:textId="77777777" w:rsidTr="0082657A">
        <w:trPr>
          <w:gridAfter w:val="1"/>
          <w:wAfter w:w="10" w:type="dxa"/>
        </w:trPr>
        <w:tc>
          <w:tcPr>
            <w:tcW w:w="880" w:type="dxa"/>
            <w:vMerge/>
          </w:tcPr>
          <w:p w14:paraId="7C247FDF"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c>
          <w:tcPr>
            <w:tcW w:w="2823" w:type="dxa"/>
            <w:vMerge/>
          </w:tcPr>
          <w:p w14:paraId="1F4A8E37"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c>
          <w:tcPr>
            <w:tcW w:w="5540" w:type="dxa"/>
            <w:gridSpan w:val="2"/>
          </w:tcPr>
          <w:p w14:paraId="4CA0DE86" w14:textId="09C77E1E"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6E036B" w14:paraId="111E1A71" w14:textId="77777777" w:rsidTr="0082657A">
        <w:trPr>
          <w:gridAfter w:val="1"/>
          <w:wAfter w:w="10" w:type="dxa"/>
        </w:trPr>
        <w:tc>
          <w:tcPr>
            <w:tcW w:w="880" w:type="dxa"/>
          </w:tcPr>
          <w:p w14:paraId="691B49EF" w14:textId="77777777" w:rsidR="00C3402C" w:rsidRPr="007B7A8D" w:rsidRDefault="00C3402C" w:rsidP="0082657A">
            <w:pPr>
              <w:numPr>
                <w:ilvl w:val="0"/>
                <w:numId w:val="130"/>
              </w:numPr>
              <w:tabs>
                <w:tab w:val="left" w:pos="1134"/>
                <w:tab w:val="left" w:pos="9356"/>
              </w:tabs>
              <w:ind w:right="-1"/>
              <w:jc w:val="both"/>
              <w:rPr>
                <w:rFonts w:eastAsia="Calibri" w:cs="Times New Roman"/>
              </w:rPr>
            </w:pPr>
          </w:p>
          <w:p w14:paraId="56F05354" w14:textId="77777777" w:rsidR="00C3402C" w:rsidRPr="007B7A8D" w:rsidRDefault="00C3402C" w:rsidP="007E432A">
            <w:pPr>
              <w:jc w:val="center"/>
              <w:rPr>
                <w:rFonts w:eastAsia="Calibri" w:cs="Times New Roman"/>
              </w:rPr>
            </w:pPr>
            <w:r w:rsidRPr="007B7A8D">
              <w:rPr>
                <w:rFonts w:eastAsia="Calibri" w:cs="Times New Roman"/>
              </w:rPr>
              <w:t>21.</w:t>
            </w:r>
          </w:p>
        </w:tc>
        <w:tc>
          <w:tcPr>
            <w:tcW w:w="2823" w:type="dxa"/>
          </w:tcPr>
          <w:p w14:paraId="5CB9A0DE" w14:textId="77777777" w:rsidR="00C3402C" w:rsidRPr="007B7A8D" w:rsidRDefault="00C3402C" w:rsidP="003F25C0">
            <w:pPr>
              <w:tabs>
                <w:tab w:val="left" w:pos="1134"/>
                <w:tab w:val="left" w:pos="9356"/>
              </w:tabs>
              <w:ind w:right="-1"/>
              <w:jc w:val="both"/>
              <w:rPr>
                <w:rFonts w:eastAsia="Calibri" w:cs="Times New Roman"/>
                <w:lang w:val="en-US"/>
              </w:rPr>
            </w:pPr>
            <w:r w:rsidRPr="007B7A8D">
              <w:rPr>
                <w:rFonts w:eastAsia="Calibri" w:cs="Times New Roman"/>
                <w:bCs/>
              </w:rPr>
              <w:t>Дата</w:t>
            </w:r>
            <w:r w:rsidRPr="007B7A8D">
              <w:rPr>
                <w:rFonts w:eastAsia="Calibri" w:cs="Times New Roman"/>
                <w:bCs/>
                <w:lang w:val="en-US"/>
              </w:rPr>
              <w:t xml:space="preserve"> </w:t>
            </w:r>
            <w:r w:rsidRPr="007B7A8D">
              <w:rPr>
                <w:rFonts w:eastAsia="Calibri" w:cs="Times New Roman"/>
                <w:bCs/>
              </w:rPr>
              <w:t>введения</w:t>
            </w:r>
            <w:r w:rsidRPr="007B7A8D">
              <w:rPr>
                <w:rFonts w:eastAsia="Calibri" w:cs="Times New Roman"/>
                <w:bCs/>
                <w:lang w:val="en-US"/>
              </w:rPr>
              <w:t xml:space="preserve"> </w:t>
            </w:r>
            <w:r w:rsidRPr="007B7A8D">
              <w:rPr>
                <w:rFonts w:eastAsia="Calibri" w:cs="Times New Roman"/>
                <w:bCs/>
              </w:rPr>
              <w:t>Ограничения</w:t>
            </w:r>
            <w:r w:rsidRPr="007B7A8D">
              <w:rPr>
                <w:rFonts w:eastAsia="Calibri" w:cs="Times New Roman"/>
                <w:bCs/>
                <w:lang w:val="en-US"/>
              </w:rPr>
              <w:t xml:space="preserve"> (</w:t>
            </w:r>
            <w:r w:rsidRPr="007B7A8D">
              <w:rPr>
                <w:rFonts w:eastAsia="Calibri" w:cs="Times New Roman"/>
                <w:bCs/>
              </w:rPr>
              <w:t>с</w:t>
            </w:r>
            <w:r w:rsidRPr="007B7A8D">
              <w:rPr>
                <w:rFonts w:eastAsia="Calibri" w:cs="Times New Roman"/>
                <w:bCs/>
                <w:lang w:val="en-US"/>
              </w:rPr>
              <w:t xml:space="preserve"> </w:t>
            </w:r>
            <w:r w:rsidRPr="007B7A8D">
              <w:rPr>
                <w:rFonts w:eastAsia="Calibri" w:cs="Times New Roman"/>
                <w:bCs/>
              </w:rPr>
              <w:t>указанием</w:t>
            </w:r>
            <w:r w:rsidRPr="007B7A8D">
              <w:rPr>
                <w:rFonts w:eastAsia="Calibri" w:cs="Times New Roman"/>
                <w:bCs/>
                <w:lang w:val="en-US"/>
              </w:rPr>
              <w:t xml:space="preserve"> </w:t>
            </w:r>
            <w:r w:rsidRPr="007B7A8D">
              <w:rPr>
                <w:rFonts w:eastAsia="Calibri" w:cs="Times New Roman"/>
                <w:bCs/>
              </w:rPr>
              <w:t>даты</w:t>
            </w:r>
            <w:r w:rsidRPr="007B7A8D">
              <w:rPr>
                <w:rFonts w:eastAsia="Calibri" w:cs="Times New Roman"/>
                <w:bCs/>
                <w:lang w:val="en-US"/>
              </w:rPr>
              <w:t xml:space="preserve"> </w:t>
            </w:r>
            <w:r w:rsidRPr="007B7A8D">
              <w:rPr>
                <w:rFonts w:eastAsia="Calibri" w:cs="Times New Roman"/>
                <w:bCs/>
              </w:rPr>
              <w:t>и</w:t>
            </w:r>
            <w:r w:rsidRPr="007B7A8D">
              <w:rPr>
                <w:rFonts w:eastAsia="Calibri" w:cs="Times New Roman"/>
                <w:bCs/>
                <w:lang w:val="en-US"/>
              </w:rPr>
              <w:t xml:space="preserve"> </w:t>
            </w:r>
            <w:r w:rsidRPr="007B7A8D">
              <w:rPr>
                <w:rFonts w:eastAsia="Calibri" w:cs="Times New Roman"/>
                <w:bCs/>
              </w:rPr>
              <w:t>номера</w:t>
            </w:r>
            <w:r w:rsidRPr="007B7A8D">
              <w:rPr>
                <w:rFonts w:eastAsia="Calibri" w:cs="Times New Roman"/>
                <w:bCs/>
                <w:lang w:val="en-US"/>
              </w:rPr>
              <w:t xml:space="preserve"> </w:t>
            </w:r>
            <w:r w:rsidRPr="007B7A8D">
              <w:rPr>
                <w:rFonts w:eastAsia="Calibri" w:cs="Times New Roman"/>
                <w:bCs/>
              </w:rPr>
              <w:t>решения</w:t>
            </w:r>
            <w:r w:rsidRPr="007B7A8D">
              <w:rPr>
                <w:rFonts w:eastAsia="Calibri" w:cs="Times New Roman"/>
                <w:bCs/>
                <w:lang w:val="en-US"/>
              </w:rPr>
              <w:t xml:space="preserve">, </w:t>
            </w:r>
            <w:r w:rsidRPr="007B7A8D">
              <w:rPr>
                <w:rFonts w:eastAsia="Calibri" w:cs="Times New Roman"/>
                <w:bCs/>
              </w:rPr>
              <w:t>если</w:t>
            </w:r>
            <w:r w:rsidRPr="007B7A8D">
              <w:rPr>
                <w:rFonts w:eastAsia="Calibri" w:cs="Times New Roman"/>
                <w:bCs/>
                <w:lang w:val="en-US"/>
              </w:rPr>
              <w:t xml:space="preserve"> </w:t>
            </w:r>
            <w:r w:rsidRPr="007B7A8D">
              <w:rPr>
                <w:rFonts w:eastAsia="Calibri" w:cs="Times New Roman"/>
                <w:bCs/>
              </w:rPr>
              <w:t>применимо</w:t>
            </w:r>
            <w:r w:rsidRPr="007B7A8D">
              <w:rPr>
                <w:rFonts w:eastAsia="Calibri" w:cs="Times New Roman"/>
                <w:bCs/>
                <w:lang w:val="en-US"/>
              </w:rPr>
              <w:t>)/The date of imposition of the Restriction (including the date and number of the decision</w:t>
            </w:r>
            <w:r w:rsidRPr="007B7A8D">
              <w:rPr>
                <w:rFonts w:eastAsia="Calibri" w:cs="Times New Roman"/>
                <w:lang w:val="en-GB"/>
              </w:rPr>
              <w:t>, if applicable)</w:t>
            </w:r>
          </w:p>
        </w:tc>
        <w:tc>
          <w:tcPr>
            <w:tcW w:w="5540" w:type="dxa"/>
            <w:gridSpan w:val="2"/>
          </w:tcPr>
          <w:p w14:paraId="585D5F4E"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6E036B" w14:paraId="1030BCFB" w14:textId="77777777" w:rsidTr="0082657A">
        <w:trPr>
          <w:gridAfter w:val="1"/>
          <w:wAfter w:w="10" w:type="dxa"/>
        </w:trPr>
        <w:tc>
          <w:tcPr>
            <w:tcW w:w="880" w:type="dxa"/>
          </w:tcPr>
          <w:p w14:paraId="4AE91221" w14:textId="77777777" w:rsidR="00C3402C" w:rsidRPr="007B7A8D" w:rsidRDefault="00C3402C" w:rsidP="0082657A">
            <w:pPr>
              <w:numPr>
                <w:ilvl w:val="0"/>
                <w:numId w:val="130"/>
              </w:numPr>
              <w:tabs>
                <w:tab w:val="left" w:pos="1134"/>
                <w:tab w:val="left" w:pos="9356"/>
              </w:tabs>
              <w:ind w:right="-1"/>
              <w:jc w:val="both"/>
              <w:rPr>
                <w:rFonts w:eastAsia="Calibri" w:cs="Times New Roman"/>
                <w:lang w:val="en-US"/>
              </w:rPr>
            </w:pPr>
          </w:p>
          <w:p w14:paraId="6A6954DA" w14:textId="77777777" w:rsidR="00C3402C" w:rsidRPr="007B7A8D" w:rsidRDefault="00C3402C" w:rsidP="007E432A">
            <w:pPr>
              <w:jc w:val="center"/>
              <w:rPr>
                <w:rFonts w:eastAsia="Calibri" w:cs="Times New Roman"/>
              </w:rPr>
            </w:pPr>
            <w:r w:rsidRPr="007B7A8D">
              <w:rPr>
                <w:rFonts w:eastAsia="Calibri" w:cs="Times New Roman"/>
              </w:rPr>
              <w:t>22.</w:t>
            </w:r>
          </w:p>
        </w:tc>
        <w:tc>
          <w:tcPr>
            <w:tcW w:w="2823" w:type="dxa"/>
          </w:tcPr>
          <w:p w14:paraId="65E9195E" w14:textId="77777777" w:rsidR="00C3402C" w:rsidRPr="007B7A8D" w:rsidRDefault="00C3402C" w:rsidP="003F25C0">
            <w:pPr>
              <w:tabs>
                <w:tab w:val="left" w:pos="1134"/>
                <w:tab w:val="left" w:pos="9356"/>
              </w:tabs>
              <w:ind w:right="-1"/>
              <w:jc w:val="both"/>
              <w:rPr>
                <w:rFonts w:eastAsia="Calibri" w:cs="Times New Roman"/>
                <w:lang w:val="en-US"/>
              </w:rPr>
            </w:pPr>
            <w:r w:rsidRPr="007B7A8D">
              <w:rPr>
                <w:rFonts w:eastAsia="Calibri" w:cs="Times New Roman"/>
                <w:bCs/>
              </w:rPr>
              <w:t>Ссылки</w:t>
            </w:r>
            <w:r w:rsidRPr="007B7A8D">
              <w:rPr>
                <w:rFonts w:eastAsia="Calibri" w:cs="Times New Roman"/>
                <w:bCs/>
                <w:lang w:val="en-US"/>
              </w:rPr>
              <w:t xml:space="preserve"> </w:t>
            </w:r>
            <w:r w:rsidRPr="007B7A8D">
              <w:rPr>
                <w:rFonts w:eastAsia="Calibri" w:cs="Times New Roman"/>
                <w:bCs/>
              </w:rPr>
              <w:t>на</w:t>
            </w:r>
            <w:r w:rsidRPr="007B7A8D">
              <w:rPr>
                <w:rFonts w:eastAsia="Calibri" w:cs="Times New Roman"/>
                <w:bCs/>
                <w:lang w:val="en-US"/>
              </w:rPr>
              <w:t xml:space="preserve"> </w:t>
            </w:r>
            <w:r w:rsidRPr="007B7A8D">
              <w:rPr>
                <w:rFonts w:eastAsia="Calibri" w:cs="Times New Roman"/>
                <w:bCs/>
              </w:rPr>
              <w:t>официальный</w:t>
            </w:r>
            <w:r w:rsidRPr="007B7A8D">
              <w:rPr>
                <w:rFonts w:eastAsia="Calibri" w:cs="Times New Roman"/>
                <w:bCs/>
                <w:lang w:val="en-US"/>
              </w:rPr>
              <w:t xml:space="preserve"> </w:t>
            </w:r>
            <w:r w:rsidRPr="007B7A8D">
              <w:rPr>
                <w:rFonts w:eastAsia="Calibri" w:cs="Times New Roman"/>
                <w:bCs/>
              </w:rPr>
              <w:t>источник</w:t>
            </w:r>
            <w:r w:rsidRPr="007B7A8D">
              <w:rPr>
                <w:rFonts w:eastAsia="Calibri" w:cs="Times New Roman"/>
                <w:bCs/>
                <w:lang w:val="en-US"/>
              </w:rPr>
              <w:t xml:space="preserve"> </w:t>
            </w:r>
            <w:r w:rsidRPr="007B7A8D">
              <w:rPr>
                <w:rFonts w:eastAsia="Calibri" w:cs="Times New Roman"/>
                <w:bCs/>
              </w:rPr>
              <w:t>и</w:t>
            </w:r>
            <w:r w:rsidRPr="007B7A8D">
              <w:rPr>
                <w:rFonts w:eastAsia="Calibri" w:cs="Times New Roman"/>
                <w:bCs/>
                <w:lang w:val="en-US"/>
              </w:rPr>
              <w:t xml:space="preserve"> (</w:t>
            </w:r>
            <w:r w:rsidRPr="007B7A8D">
              <w:rPr>
                <w:rFonts w:eastAsia="Calibri" w:cs="Times New Roman"/>
                <w:bCs/>
              </w:rPr>
              <w:t>или</w:t>
            </w:r>
            <w:r w:rsidRPr="007B7A8D">
              <w:rPr>
                <w:rFonts w:eastAsia="Calibri" w:cs="Times New Roman"/>
                <w:bCs/>
                <w:lang w:val="en-US"/>
              </w:rPr>
              <w:t xml:space="preserve">) </w:t>
            </w:r>
            <w:r w:rsidRPr="007B7A8D">
              <w:rPr>
                <w:rFonts w:eastAsia="Calibri" w:cs="Times New Roman"/>
                <w:bCs/>
              </w:rPr>
              <w:t>официальный</w:t>
            </w:r>
            <w:r w:rsidRPr="007B7A8D">
              <w:rPr>
                <w:rFonts w:eastAsia="Calibri" w:cs="Times New Roman"/>
                <w:bCs/>
                <w:lang w:val="en-US"/>
              </w:rPr>
              <w:t xml:space="preserve"> </w:t>
            </w:r>
            <w:r w:rsidRPr="007B7A8D">
              <w:rPr>
                <w:rFonts w:eastAsia="Calibri" w:cs="Times New Roman"/>
                <w:bCs/>
              </w:rPr>
              <w:t>сайт</w:t>
            </w:r>
            <w:r w:rsidRPr="007B7A8D">
              <w:rPr>
                <w:rFonts w:eastAsia="Calibri" w:cs="Times New Roman"/>
                <w:bCs/>
                <w:lang w:val="en-US"/>
              </w:rPr>
              <w:t xml:space="preserve"> </w:t>
            </w:r>
            <w:r w:rsidRPr="007B7A8D">
              <w:rPr>
                <w:rFonts w:eastAsia="Calibri" w:cs="Times New Roman"/>
                <w:bCs/>
              </w:rPr>
              <w:t>органа</w:t>
            </w:r>
            <w:r w:rsidRPr="007B7A8D">
              <w:rPr>
                <w:rFonts w:eastAsia="Calibri" w:cs="Times New Roman"/>
                <w:bCs/>
                <w:lang w:val="en-US"/>
              </w:rPr>
              <w:t xml:space="preserve">/ </w:t>
            </w:r>
            <w:r w:rsidRPr="007B7A8D">
              <w:rPr>
                <w:rFonts w:eastAsia="Calibri" w:cs="Times New Roman"/>
                <w:bCs/>
              </w:rPr>
              <w:t>организации</w:t>
            </w:r>
            <w:r w:rsidRPr="007B7A8D">
              <w:rPr>
                <w:rFonts w:eastAsia="Calibri" w:cs="Times New Roman"/>
                <w:bCs/>
                <w:lang w:val="en-US"/>
              </w:rPr>
              <w:t xml:space="preserve">, </w:t>
            </w:r>
            <w:r w:rsidRPr="007B7A8D">
              <w:rPr>
                <w:rFonts w:eastAsia="Calibri" w:cs="Times New Roman"/>
                <w:bCs/>
              </w:rPr>
              <w:t>принявшего</w:t>
            </w:r>
            <w:r w:rsidRPr="007B7A8D">
              <w:rPr>
                <w:rFonts w:eastAsia="Calibri" w:cs="Times New Roman"/>
                <w:bCs/>
                <w:lang w:val="en-US"/>
              </w:rPr>
              <w:t xml:space="preserve"> </w:t>
            </w:r>
            <w:r w:rsidRPr="007B7A8D">
              <w:rPr>
                <w:rFonts w:eastAsia="Calibri" w:cs="Times New Roman"/>
                <w:bCs/>
              </w:rPr>
              <w:t>решение</w:t>
            </w:r>
            <w:r w:rsidRPr="007B7A8D">
              <w:rPr>
                <w:rFonts w:eastAsia="Calibri" w:cs="Times New Roman"/>
                <w:bCs/>
                <w:lang w:val="en-US"/>
              </w:rPr>
              <w:t xml:space="preserve"> </w:t>
            </w:r>
            <w:r w:rsidRPr="007B7A8D">
              <w:rPr>
                <w:rFonts w:eastAsia="Calibri" w:cs="Times New Roman"/>
                <w:bCs/>
              </w:rPr>
              <w:t>о</w:t>
            </w:r>
            <w:r w:rsidRPr="007B7A8D">
              <w:rPr>
                <w:rFonts w:eastAsia="Calibri" w:cs="Times New Roman"/>
                <w:bCs/>
                <w:lang w:val="en-US"/>
              </w:rPr>
              <w:t xml:space="preserve"> </w:t>
            </w:r>
            <w:r w:rsidRPr="007B7A8D">
              <w:rPr>
                <w:rFonts w:eastAsia="Calibri" w:cs="Times New Roman"/>
                <w:bCs/>
              </w:rPr>
              <w:lastRenderedPageBreak/>
              <w:t>введении</w:t>
            </w:r>
            <w:r w:rsidRPr="007B7A8D">
              <w:rPr>
                <w:rFonts w:eastAsia="Calibri" w:cs="Times New Roman"/>
                <w:bCs/>
                <w:lang w:val="en-US"/>
              </w:rPr>
              <w:t xml:space="preserve"> </w:t>
            </w:r>
            <w:r w:rsidRPr="007B7A8D">
              <w:rPr>
                <w:rFonts w:eastAsia="Calibri" w:cs="Times New Roman"/>
                <w:bCs/>
              </w:rPr>
              <w:t>Ограничений</w:t>
            </w:r>
            <w:r w:rsidRPr="007B7A8D">
              <w:rPr>
                <w:rFonts w:eastAsia="Calibri" w:cs="Times New Roman"/>
                <w:bCs/>
                <w:lang w:val="en-US"/>
              </w:rPr>
              <w:t xml:space="preserve">/ </w:t>
            </w:r>
            <w:r w:rsidRPr="007B7A8D">
              <w:rPr>
                <w:rFonts w:eastAsia="Calibri" w:cs="Times New Roman"/>
                <w:lang w:val="en-GB"/>
              </w:rPr>
              <w:t>Links to the official source and (or) official website of the body/organization that made the decision to impose the Restrictions</w:t>
            </w:r>
          </w:p>
          <w:p w14:paraId="3A7F13C0" w14:textId="77777777" w:rsidR="00C3402C" w:rsidRPr="007B7A8D" w:rsidRDefault="00C3402C" w:rsidP="003F25C0">
            <w:pPr>
              <w:tabs>
                <w:tab w:val="left" w:pos="1134"/>
                <w:tab w:val="left" w:pos="9356"/>
              </w:tabs>
              <w:ind w:right="-1"/>
              <w:jc w:val="both"/>
              <w:rPr>
                <w:rFonts w:eastAsia="Calibri" w:cs="Times New Roman"/>
                <w:lang w:val="en-US"/>
              </w:rPr>
            </w:pPr>
          </w:p>
        </w:tc>
        <w:tc>
          <w:tcPr>
            <w:tcW w:w="5540" w:type="dxa"/>
            <w:gridSpan w:val="2"/>
          </w:tcPr>
          <w:p w14:paraId="3825761B" w14:textId="77777777" w:rsidR="00C3402C" w:rsidRPr="007B7A8D" w:rsidRDefault="00C3402C" w:rsidP="0082657A">
            <w:pPr>
              <w:tabs>
                <w:tab w:val="left" w:pos="1134"/>
                <w:tab w:val="left" w:pos="9356"/>
              </w:tabs>
              <w:ind w:left="142" w:right="-1" w:hanging="142"/>
              <w:jc w:val="both"/>
              <w:rPr>
                <w:rFonts w:eastAsia="Calibri" w:cs="Times New Roman"/>
                <w:lang w:val="en-US"/>
              </w:rPr>
            </w:pPr>
          </w:p>
        </w:tc>
      </w:tr>
      <w:tr w:rsidR="00C3402C" w:rsidRPr="007B7A8D" w14:paraId="1F789AE2" w14:textId="77777777" w:rsidTr="0082657A">
        <w:trPr>
          <w:gridAfter w:val="1"/>
          <w:wAfter w:w="10" w:type="dxa"/>
        </w:trPr>
        <w:tc>
          <w:tcPr>
            <w:tcW w:w="880" w:type="dxa"/>
          </w:tcPr>
          <w:p w14:paraId="38CEB47D" w14:textId="05C9FD28" w:rsidR="00C3402C" w:rsidRPr="007B7A8D" w:rsidRDefault="00394C69" w:rsidP="007E432A">
            <w:pPr>
              <w:jc w:val="center"/>
              <w:rPr>
                <w:rFonts w:eastAsia="Calibri" w:cs="Times New Roman"/>
              </w:rPr>
            </w:pPr>
            <w:r w:rsidRPr="007B7A8D">
              <w:rPr>
                <w:rFonts w:eastAsia="Calibri" w:cs="Times New Roman"/>
              </w:rPr>
              <w:t>23.</w:t>
            </w:r>
          </w:p>
        </w:tc>
        <w:tc>
          <w:tcPr>
            <w:tcW w:w="2823" w:type="dxa"/>
          </w:tcPr>
          <w:p w14:paraId="6CEEE7F0" w14:textId="1997EEB0" w:rsidR="00C3402C" w:rsidRPr="007B7A8D" w:rsidRDefault="00C3402C" w:rsidP="003F25C0">
            <w:pPr>
              <w:tabs>
                <w:tab w:val="left" w:pos="1134"/>
                <w:tab w:val="left" w:pos="9356"/>
              </w:tabs>
              <w:ind w:right="-1"/>
              <w:jc w:val="both"/>
              <w:rPr>
                <w:rFonts w:eastAsia="Calibri" w:cs="Times New Roman"/>
                <w:bCs/>
              </w:rPr>
            </w:pPr>
            <w:r w:rsidRPr="007B7A8D">
              <w:rPr>
                <w:rFonts w:eastAsia="Calibri" w:cs="Times New Roman"/>
                <w:bCs/>
              </w:rPr>
              <w:t>Не</w:t>
            </w:r>
            <w:r w:rsidRPr="007B7A8D">
              <w:rPr>
                <w:rFonts w:eastAsia="Calibri" w:cs="Times New Roman"/>
                <w:bCs/>
                <w:lang w:val="en-US"/>
              </w:rPr>
              <w:t xml:space="preserve"> </w:t>
            </w:r>
            <w:r w:rsidRPr="007B7A8D">
              <w:rPr>
                <w:rFonts w:eastAsia="Calibri" w:cs="Times New Roman"/>
                <w:bCs/>
              </w:rPr>
              <w:t>обладаю</w:t>
            </w:r>
            <w:r w:rsidRPr="007B7A8D">
              <w:rPr>
                <w:rFonts w:eastAsia="Calibri" w:cs="Times New Roman"/>
                <w:bCs/>
                <w:lang w:val="en-US"/>
              </w:rPr>
              <w:t xml:space="preserve"> </w:t>
            </w:r>
            <w:r w:rsidRPr="007B7A8D">
              <w:rPr>
                <w:rFonts w:eastAsia="Calibri" w:cs="Times New Roman"/>
                <w:bCs/>
              </w:rPr>
              <w:t>сведениями</w:t>
            </w:r>
            <w:r w:rsidRPr="007B7A8D">
              <w:rPr>
                <w:rFonts w:eastAsia="Calibri" w:cs="Times New Roman"/>
                <w:bCs/>
                <w:lang w:val="en-US"/>
              </w:rPr>
              <w:t xml:space="preserve">, </w:t>
            </w:r>
            <w:r w:rsidRPr="007B7A8D">
              <w:rPr>
                <w:rFonts w:eastAsia="Calibri" w:cs="Times New Roman"/>
                <w:bCs/>
              </w:rPr>
              <w:t>перечисленными</w:t>
            </w:r>
            <w:r w:rsidRPr="007B7A8D">
              <w:rPr>
                <w:rFonts w:eastAsia="Calibri" w:cs="Times New Roman"/>
                <w:bCs/>
                <w:lang w:val="en-US"/>
              </w:rPr>
              <w:t xml:space="preserve"> </w:t>
            </w:r>
            <w:r w:rsidRPr="007B7A8D">
              <w:rPr>
                <w:rFonts w:eastAsia="Calibri" w:cs="Times New Roman"/>
                <w:bCs/>
              </w:rPr>
              <w:t>в</w:t>
            </w:r>
            <w:r w:rsidRPr="007B7A8D">
              <w:rPr>
                <w:rFonts w:eastAsia="Calibri" w:cs="Times New Roman"/>
                <w:bCs/>
                <w:lang w:val="en-US"/>
              </w:rPr>
              <w:t xml:space="preserve"> </w:t>
            </w:r>
            <w:r w:rsidRPr="007B7A8D">
              <w:rPr>
                <w:rFonts w:eastAsia="Calibri" w:cs="Times New Roman"/>
                <w:bCs/>
              </w:rPr>
              <w:t>пунктах</w:t>
            </w:r>
            <w:r w:rsidRPr="007B7A8D">
              <w:rPr>
                <w:rFonts w:eastAsia="Calibri" w:cs="Times New Roman"/>
                <w:bCs/>
                <w:lang w:val="en-US"/>
              </w:rPr>
              <w:t xml:space="preserve"> 2</w:t>
            </w:r>
            <w:r w:rsidR="00394C69" w:rsidRPr="007B7A8D">
              <w:rPr>
                <w:rFonts w:eastAsia="Calibri" w:cs="Times New Roman"/>
                <w:bCs/>
              </w:rPr>
              <w:t>0</w:t>
            </w:r>
            <w:r w:rsidRPr="007B7A8D">
              <w:rPr>
                <w:rFonts w:eastAsia="Calibri" w:cs="Times New Roman"/>
                <w:bCs/>
                <w:lang w:val="en-US"/>
              </w:rPr>
              <w:t>-2</w:t>
            </w:r>
            <w:r w:rsidR="00394C69" w:rsidRPr="007B7A8D">
              <w:rPr>
                <w:rFonts w:eastAsia="Calibri" w:cs="Times New Roman"/>
                <w:bCs/>
              </w:rPr>
              <w:t>2</w:t>
            </w:r>
            <w:r w:rsidRPr="007B7A8D">
              <w:rPr>
                <w:rFonts w:eastAsia="Calibri" w:cs="Times New Roman"/>
                <w:bCs/>
                <w:lang w:val="en-US"/>
              </w:rPr>
              <w:t>/ don’t have the inf</w:t>
            </w:r>
            <w:r w:rsidR="00F80C6E" w:rsidRPr="007B7A8D">
              <w:rPr>
                <w:rFonts w:eastAsia="Calibri" w:cs="Times New Roman"/>
                <w:bCs/>
                <w:lang w:val="en-US"/>
              </w:rPr>
              <w:t>ormation listed in paragraphs 20-22</w:t>
            </w:r>
          </w:p>
        </w:tc>
        <w:tc>
          <w:tcPr>
            <w:tcW w:w="5540" w:type="dxa"/>
            <w:gridSpan w:val="2"/>
          </w:tcPr>
          <w:p w14:paraId="2444DBCC" w14:textId="77777777" w:rsidR="00C3402C" w:rsidRPr="007B7A8D" w:rsidRDefault="00C3402C" w:rsidP="0082657A">
            <w:pPr>
              <w:numPr>
                <w:ilvl w:val="0"/>
                <w:numId w:val="56"/>
              </w:numPr>
              <w:tabs>
                <w:tab w:val="left" w:pos="1134"/>
                <w:tab w:val="left" w:pos="9356"/>
              </w:tabs>
              <w:ind w:right="-1"/>
              <w:jc w:val="both"/>
              <w:rPr>
                <w:rFonts w:eastAsia="Calibri" w:cs="Times New Roman"/>
              </w:rPr>
            </w:pPr>
            <w:r w:rsidRPr="007B7A8D">
              <w:rPr>
                <w:rFonts w:eastAsia="Calibri" w:cs="Times New Roman"/>
              </w:rPr>
              <w:t>ДА</w:t>
            </w:r>
            <w:r w:rsidRPr="007B7A8D">
              <w:rPr>
                <w:rFonts w:eastAsia="Calibri" w:cs="Times New Roman"/>
                <w:lang w:val="en-US"/>
              </w:rPr>
              <w:t>/</w:t>
            </w:r>
            <w:r w:rsidRPr="007B7A8D">
              <w:rPr>
                <w:rFonts w:eastAsia="Calibri" w:cs="Times New Roman"/>
              </w:rPr>
              <w:t xml:space="preserve"> YES</w:t>
            </w:r>
          </w:p>
          <w:p w14:paraId="00B0F376" w14:textId="77777777" w:rsidR="00C3402C" w:rsidRPr="007B7A8D" w:rsidRDefault="00C3402C" w:rsidP="0082657A">
            <w:pPr>
              <w:tabs>
                <w:tab w:val="left" w:pos="1134"/>
                <w:tab w:val="left" w:pos="9356"/>
              </w:tabs>
              <w:ind w:left="142" w:right="-1" w:hanging="142"/>
              <w:jc w:val="both"/>
              <w:rPr>
                <w:rFonts w:eastAsia="Calibri" w:cs="Times New Roman"/>
              </w:rPr>
            </w:pPr>
          </w:p>
        </w:tc>
      </w:tr>
    </w:tbl>
    <w:p w14:paraId="70DA9F99" w14:textId="77777777" w:rsidR="00C3402C" w:rsidRPr="007B7A8D" w:rsidRDefault="00C3402C" w:rsidP="00C3402C">
      <w:pPr>
        <w:tabs>
          <w:tab w:val="left" w:pos="1134"/>
          <w:tab w:val="left" w:pos="9356"/>
        </w:tabs>
        <w:spacing w:after="0"/>
        <w:ind w:left="142" w:right="-1" w:hanging="142"/>
        <w:jc w:val="both"/>
        <w:rPr>
          <w:rFonts w:eastAsia="Calibri" w:cs="Times New Roman"/>
          <w:lang w:val="en-US"/>
        </w:rPr>
      </w:pPr>
    </w:p>
    <w:p w14:paraId="0E29B193" w14:textId="6E1639D3" w:rsidR="00C3402C" w:rsidRPr="007B7A8D" w:rsidRDefault="00C3402C" w:rsidP="00C3402C">
      <w:pPr>
        <w:jc w:val="both"/>
        <w:rPr>
          <w:rFonts w:eastAsia="Calibri" w:cs="Times New Roman"/>
        </w:rPr>
      </w:pPr>
      <w:r w:rsidRPr="007B7A8D">
        <w:rPr>
          <w:rFonts w:eastAsia="Calibri" w:cs="Times New Roman"/>
        </w:rPr>
        <w:t>Направляя настоящее Заявление</w:t>
      </w:r>
      <w:r w:rsidRPr="007B7A8D">
        <w:t xml:space="preserve"> </w:t>
      </w:r>
      <w:r w:rsidRPr="007B7A8D">
        <w:rPr>
          <w:rFonts w:eastAsia="Calibri" w:cs="Times New Roman"/>
        </w:rPr>
        <w:t xml:space="preserve">об осуществлении выплат по Еврооблигациям </w:t>
      </w:r>
      <w:r w:rsidR="006C1355" w:rsidRPr="006C1355">
        <w:rPr>
          <w:rFonts w:eastAsia="Calibri" w:cs="Times New Roman"/>
        </w:rPr>
        <w:t>на рублевый банковский счет, открытый в российской кредитной организации, без участия платежного агента и международных клиринговых систем</w:t>
      </w:r>
      <w:r w:rsidR="006C1355">
        <w:rPr>
          <w:rFonts w:eastAsia="Calibri" w:cs="Times New Roman"/>
        </w:rPr>
        <w:t>,</w:t>
      </w:r>
      <w:r w:rsidRPr="007B7A8D">
        <w:rPr>
          <w:rFonts w:eastAsia="Calibri" w:cs="Times New Roman"/>
        </w:rPr>
        <w:t xml:space="preserve"> Держатель </w:t>
      </w:r>
      <w:r w:rsidRPr="007B7A8D">
        <w:rPr>
          <w:rFonts w:asciiTheme="minorHAnsi" w:eastAsiaTheme="majorEastAsia" w:hAnsiTheme="minorHAnsi" w:cstheme="minorHAnsi"/>
          <w:bCs/>
        </w:rPr>
        <w:t>еврооблигаций</w:t>
      </w:r>
      <w:r w:rsidRPr="007B7A8D" w:rsidDel="000F16BC">
        <w:rPr>
          <w:rFonts w:eastAsia="Calibri" w:cs="Times New Roman"/>
        </w:rPr>
        <w:t xml:space="preserve"> </w:t>
      </w:r>
      <w:r w:rsidRPr="007B7A8D">
        <w:rPr>
          <w:rFonts w:eastAsia="Calibri" w:cs="Times New Roman"/>
        </w:rPr>
        <w:t>выражает согласие:</w:t>
      </w:r>
    </w:p>
    <w:p w14:paraId="708E0F5E" w14:textId="77777777" w:rsidR="00C3402C" w:rsidRPr="007B7A8D" w:rsidRDefault="00C3402C" w:rsidP="00C3402C">
      <w:pPr>
        <w:jc w:val="both"/>
        <w:rPr>
          <w:rFonts w:eastAsia="Calibri" w:cs="Times New Roman"/>
        </w:rPr>
      </w:pPr>
      <w:r w:rsidRPr="007B7A8D">
        <w:rPr>
          <w:rFonts w:eastAsia="Calibri" w:cs="Times New Roman"/>
        </w:rPr>
        <w:t xml:space="preserve">- на предоставление иностранному номинальному держателю или иностранному платежному агенту уведомления о проведении расчетов с таким Держателем еврооблигаций, включая предоставление сведений о Держателе </w:t>
      </w:r>
      <w:r w:rsidRPr="007B7A8D">
        <w:rPr>
          <w:rFonts w:asciiTheme="minorHAnsi" w:eastAsiaTheme="majorEastAsia" w:hAnsiTheme="minorHAnsi" w:cstheme="minorHAnsi"/>
          <w:bCs/>
        </w:rPr>
        <w:t>еврооблигаций</w:t>
      </w:r>
      <w:r w:rsidRPr="007B7A8D">
        <w:rPr>
          <w:rFonts w:eastAsia="Calibri" w:cs="Times New Roman"/>
        </w:rPr>
        <w:t xml:space="preserve">, об иностранной организации, имеющей право в соответствии с ее личным законом осуществлять учет и переход прав на ценные бумаги (далее – иностранный депозитарий), в которой Держателю </w:t>
      </w:r>
      <w:r w:rsidRPr="007B7A8D">
        <w:rPr>
          <w:rFonts w:asciiTheme="minorHAnsi" w:eastAsiaTheme="majorEastAsia" w:hAnsiTheme="minorHAnsi" w:cstheme="minorHAnsi"/>
          <w:bCs/>
        </w:rPr>
        <w:t>еврооблигаций</w:t>
      </w:r>
      <w:r w:rsidRPr="007B7A8D" w:rsidDel="000F16BC">
        <w:rPr>
          <w:rFonts w:eastAsia="Calibri" w:cs="Times New Roman"/>
        </w:rPr>
        <w:t xml:space="preserve"> </w:t>
      </w:r>
      <w:r w:rsidRPr="007B7A8D">
        <w:rPr>
          <w:rFonts w:eastAsia="Calibri" w:cs="Times New Roman"/>
        </w:rPr>
        <w:t>открыт счет для учета прав на указанные в настоящем Заявлении Еврооблигации, а также сведений обо всех иностранных депозитариях, в которых открыты счета лиц, действующих в интересах других лиц, на которых учитываются права на такие Еврооблигации на Дату фиксации;</w:t>
      </w:r>
    </w:p>
    <w:p w14:paraId="14F0877B" w14:textId="00DD25C1" w:rsidR="00C3402C" w:rsidRPr="007B7A8D" w:rsidRDefault="00C3402C" w:rsidP="00C3402C">
      <w:pPr>
        <w:jc w:val="both"/>
        <w:rPr>
          <w:rFonts w:eastAsia="Calibri" w:cs="Times New Roman"/>
        </w:rPr>
      </w:pPr>
      <w:r w:rsidRPr="007B7A8D">
        <w:rPr>
          <w:rFonts w:eastAsia="Calibri" w:cs="Times New Roman"/>
        </w:rPr>
        <w:t xml:space="preserve">- на обработку </w:t>
      </w:r>
      <w:r w:rsidRPr="007B7A8D">
        <w:rPr>
          <w:rFonts w:eastAsia="Calibri"/>
        </w:rPr>
        <w:t xml:space="preserve">Должником по еврооблигациям </w:t>
      </w:r>
      <w:r w:rsidR="00D154AD" w:rsidRPr="007B7A8D">
        <w:rPr>
          <w:rFonts w:eastAsia="Calibri"/>
        </w:rPr>
        <w:t xml:space="preserve">и / </w:t>
      </w:r>
      <w:r w:rsidRPr="007B7A8D">
        <w:rPr>
          <w:rFonts w:eastAsia="Calibri"/>
        </w:rPr>
        <w:t xml:space="preserve">или </w:t>
      </w:r>
      <w:r w:rsidR="003105AC">
        <w:rPr>
          <w:rFonts w:eastAsia="Calibri"/>
        </w:rPr>
        <w:t>привлекаемым им</w:t>
      </w:r>
      <w:r w:rsidR="003105AC" w:rsidRPr="007B7A8D">
        <w:rPr>
          <w:rFonts w:eastAsia="Calibri"/>
        </w:rPr>
        <w:t xml:space="preserve"> </w:t>
      </w:r>
      <w:r w:rsidR="003105AC">
        <w:rPr>
          <w:rFonts w:eastAsia="Calibri"/>
        </w:rPr>
        <w:t xml:space="preserve">юридическим консультантом, </w:t>
      </w:r>
      <w:r w:rsidR="00E614AD">
        <w:rPr>
          <w:rFonts w:eastAsia="Calibri"/>
        </w:rPr>
        <w:t xml:space="preserve">финансовым или иным независимым консультантом, </w:t>
      </w:r>
      <w:r w:rsidRPr="007B7A8D">
        <w:rPr>
          <w:rFonts w:eastAsia="Calibri"/>
        </w:rPr>
        <w:t>российским депозитарием, привлеченным Должником по еврооблигациям для проведения проверки обоснованности заявленных требований</w:t>
      </w:r>
      <w:r w:rsidRPr="007B7A8D">
        <w:rPr>
          <w:rFonts w:eastAsia="Calibri" w:cs="Times New Roman"/>
        </w:rPr>
        <w:t>, в том числе автоматизированную,</w:t>
      </w:r>
      <w:r w:rsidR="00476049">
        <w:rPr>
          <w:rFonts w:eastAsia="Calibri" w:cs="Times New Roman"/>
        </w:rPr>
        <w:t xml:space="preserve"> а также</w:t>
      </w:r>
      <w:r w:rsidR="0081601E" w:rsidRPr="007E1890">
        <w:rPr>
          <w:rFonts w:eastAsia="Calibri" w:cs="Times New Roman"/>
        </w:rPr>
        <w:t xml:space="preserve">, </w:t>
      </w:r>
      <w:r w:rsidR="0081601E">
        <w:rPr>
          <w:rFonts w:eastAsia="Calibri" w:cs="Times New Roman"/>
        </w:rPr>
        <w:t>в случае привлечения</w:t>
      </w:r>
      <w:r w:rsidR="00476049">
        <w:rPr>
          <w:rFonts w:eastAsia="Calibri" w:cs="Times New Roman"/>
        </w:rPr>
        <w:t xml:space="preserve"> </w:t>
      </w:r>
      <w:r w:rsidR="0081601E">
        <w:rPr>
          <w:rFonts w:eastAsia="Calibri" w:cs="Times New Roman"/>
        </w:rPr>
        <w:t xml:space="preserve">Должником по еврооблигациям, </w:t>
      </w:r>
      <w:r w:rsidR="00476049">
        <w:rPr>
          <w:rFonts w:eastAsia="Calibri" w:cs="Times New Roman"/>
        </w:rPr>
        <w:t>иным</w:t>
      </w:r>
      <w:r w:rsidR="006E036B">
        <w:rPr>
          <w:rFonts w:eastAsia="Calibri" w:cs="Times New Roman"/>
        </w:rPr>
        <w:t>и</w:t>
      </w:r>
      <w:r w:rsidR="00476049">
        <w:rPr>
          <w:rFonts w:eastAsia="Calibri" w:cs="Times New Roman"/>
        </w:rPr>
        <w:t xml:space="preserve"> профессиональными участниками рынка ценных бумаг,</w:t>
      </w:r>
      <w:r w:rsidRPr="007B7A8D">
        <w:rPr>
          <w:rFonts w:eastAsia="Calibri" w:cs="Times New Roman"/>
        </w:rPr>
        <w:t xml:space="preserve"> своих персональных данных в соответствии с Федеральным законом от 27.07.06 № 152 ФЗ «О персональных данных», а также на передачу (в том числе трансграничную) персональных данных российским депозитарием, привлеченным Должником по еврооблигациям для проведения проверки обоснованности, иностранному номинальному держателю или иностранному платежному агенту.</w:t>
      </w:r>
    </w:p>
    <w:p w14:paraId="6A8A36BF" w14:textId="2605441D" w:rsidR="00C3402C" w:rsidRPr="007B7A8D" w:rsidRDefault="00C3402C" w:rsidP="00C3402C">
      <w:pPr>
        <w:jc w:val="both"/>
        <w:rPr>
          <w:rFonts w:eastAsia="Calibri" w:cs="Times New Roman"/>
          <w:lang w:val="en-US"/>
        </w:rPr>
      </w:pPr>
      <w:r w:rsidRPr="00E3543D">
        <w:rPr>
          <w:rFonts w:eastAsia="Calibri" w:cs="Times New Roman"/>
          <w:lang w:val="en-US"/>
        </w:rPr>
        <w:t xml:space="preserve">By submitting this </w:t>
      </w:r>
      <w:r w:rsidRPr="00E3543D">
        <w:rPr>
          <w:rFonts w:cs="Times New Roman"/>
          <w:lang w:val="en-US"/>
        </w:rPr>
        <w:t xml:space="preserve">Application on making payments on Eurobonds </w:t>
      </w:r>
      <w:r w:rsidR="00176C01" w:rsidRPr="00E3543D">
        <w:rPr>
          <w:rFonts w:cs="Times New Roman"/>
          <w:lang w:val="en-US"/>
        </w:rPr>
        <w:t>to the ruble bank account opened with a Russian credit organization (</w:t>
      </w:r>
      <w:r w:rsidR="00176C01" w:rsidRPr="00060B27">
        <w:rPr>
          <w:rFonts w:cs="Times New Roman"/>
          <w:lang w:val="en-US"/>
        </w:rPr>
        <w:t>without participation of the payment agent and international clearing systems)</w:t>
      </w:r>
      <w:r w:rsidRPr="00E3543D">
        <w:rPr>
          <w:rFonts w:eastAsia="Calibri" w:cs="Times New Roman"/>
          <w:lang w:val="en-US"/>
        </w:rPr>
        <w:t xml:space="preserve">, the </w:t>
      </w:r>
      <w:r w:rsidRPr="00E3543D">
        <w:rPr>
          <w:rFonts w:cs="Times New Roman"/>
          <w:lang w:val="en-US"/>
        </w:rPr>
        <w:t>Eurobond holder</w:t>
      </w:r>
      <w:r w:rsidRPr="00E3543D">
        <w:rPr>
          <w:rFonts w:eastAsia="Calibri" w:cs="Times New Roman"/>
          <w:lang w:val="en-US"/>
        </w:rPr>
        <w:t xml:space="preserve"> </w:t>
      </w:r>
      <w:r w:rsidR="00176C01" w:rsidRPr="00E3543D">
        <w:rPr>
          <w:rFonts w:eastAsia="Calibri" w:cs="Times New Roman"/>
          <w:lang w:val="en-US"/>
        </w:rPr>
        <w:t xml:space="preserve">hereby </w:t>
      </w:r>
      <w:r w:rsidRPr="00E3543D">
        <w:rPr>
          <w:rFonts w:eastAsia="Calibri" w:cs="Times New Roman"/>
          <w:lang w:val="en-US"/>
        </w:rPr>
        <w:t>agrees:</w:t>
      </w:r>
    </w:p>
    <w:p w14:paraId="53633F03" w14:textId="77777777" w:rsidR="00C3402C" w:rsidRPr="007B7A8D" w:rsidRDefault="00C3402C" w:rsidP="00C3402C">
      <w:pPr>
        <w:pStyle w:val="ListParagraph"/>
        <w:numPr>
          <w:ilvl w:val="0"/>
          <w:numId w:val="81"/>
        </w:numPr>
        <w:spacing w:before="100" w:after="200"/>
        <w:rPr>
          <w:rFonts w:eastAsia="Calibri" w:cs="Times New Roman"/>
          <w:lang w:val="en-US"/>
        </w:rPr>
      </w:pPr>
      <w:r w:rsidRPr="007B7A8D">
        <w:rPr>
          <w:rFonts w:eastAsia="Calibri" w:cs="Times New Roman"/>
          <w:lang w:val="en-US"/>
        </w:rPr>
        <w:t xml:space="preserve">to provide a foreign nominee holder or a foreign paying agent with notice of settlement with such </w:t>
      </w:r>
      <w:r w:rsidRPr="007B7A8D">
        <w:rPr>
          <w:rFonts w:cs="Times New Roman"/>
          <w:lang w:val="en-US"/>
        </w:rPr>
        <w:t>Eurobond holder</w:t>
      </w:r>
      <w:r w:rsidRPr="007B7A8D">
        <w:rPr>
          <w:rFonts w:eastAsia="Calibri" w:cs="Times New Roman"/>
          <w:lang w:val="en-US"/>
        </w:rPr>
        <w:t xml:space="preserve">, including the providing information about the </w:t>
      </w:r>
      <w:r w:rsidRPr="007B7A8D">
        <w:rPr>
          <w:rFonts w:cs="Times New Roman"/>
          <w:lang w:val="en-US"/>
        </w:rPr>
        <w:t>Eurobond holder</w:t>
      </w:r>
      <w:r w:rsidRPr="007B7A8D">
        <w:rPr>
          <w:rFonts w:eastAsia="Calibri" w:cs="Times New Roman"/>
          <w:lang w:val="en-US"/>
        </w:rPr>
        <w:t>, a foreign organization entitled under its private law to record and transfer rights to securities (hereinafter referred to as a "foreign depository"),</w:t>
      </w:r>
      <w:r w:rsidRPr="007B7A8D">
        <w:rPr>
          <w:rFonts w:cs="Times New Roman"/>
          <w:lang w:val="en-US"/>
        </w:rPr>
        <w:t xml:space="preserve"> </w:t>
      </w:r>
      <w:r w:rsidRPr="007B7A8D">
        <w:rPr>
          <w:rFonts w:eastAsia="Calibri" w:cs="Times New Roman"/>
          <w:lang w:val="en-US"/>
        </w:rPr>
        <w:t xml:space="preserve">in which an account has opened to record rights  to the </w:t>
      </w:r>
      <w:r w:rsidRPr="007B7A8D">
        <w:rPr>
          <w:rFonts w:cs="Times New Roman"/>
          <w:lang w:val="en-US"/>
        </w:rPr>
        <w:t>Eurobonds</w:t>
      </w:r>
      <w:r w:rsidRPr="007B7A8D">
        <w:rPr>
          <w:rFonts w:eastAsia="Calibri" w:cs="Times New Roman"/>
          <w:lang w:val="en-US"/>
        </w:rPr>
        <w:t xml:space="preserve"> specified in this Application, as well as information on all foreign depositories in which the accounts of persons acting in the interests of other persons have been opened, where the rights to such </w:t>
      </w:r>
      <w:r w:rsidRPr="007B7A8D">
        <w:rPr>
          <w:rFonts w:cs="Times New Roman"/>
          <w:lang w:val="en-US"/>
        </w:rPr>
        <w:t>Eurobond</w:t>
      </w:r>
      <w:r w:rsidRPr="007B7A8D">
        <w:rPr>
          <w:rFonts w:eastAsia="Calibri" w:cs="Times New Roman"/>
          <w:lang w:val="en-US"/>
        </w:rPr>
        <w:t>s are recorded as of the Record Date;</w:t>
      </w:r>
    </w:p>
    <w:p w14:paraId="2D0D4F75" w14:textId="6F90F29F" w:rsidR="007162BE" w:rsidRPr="007B7A8D" w:rsidRDefault="00C3402C" w:rsidP="007162BE">
      <w:pPr>
        <w:pStyle w:val="ListParagraph"/>
        <w:numPr>
          <w:ilvl w:val="0"/>
          <w:numId w:val="81"/>
        </w:numPr>
        <w:tabs>
          <w:tab w:val="left" w:pos="1134"/>
          <w:tab w:val="left" w:pos="9356"/>
        </w:tabs>
        <w:spacing w:after="0"/>
        <w:ind w:right="-1"/>
        <w:rPr>
          <w:rFonts w:eastAsia="Calibri" w:cs="Times New Roman"/>
          <w:lang w:val="en-US"/>
        </w:rPr>
      </w:pPr>
      <w:r w:rsidRPr="007B7A8D">
        <w:rPr>
          <w:rFonts w:eastAsia="Calibri" w:cs="Times New Roman"/>
          <w:lang w:val="en-US"/>
        </w:rPr>
        <w:t xml:space="preserve">to </w:t>
      </w:r>
      <w:r w:rsidRPr="00731D13">
        <w:rPr>
          <w:rFonts w:eastAsia="Calibri" w:cs="Times New Roman"/>
          <w:lang w:val="en-US"/>
        </w:rPr>
        <w:t>Eurobonds debtor</w:t>
      </w:r>
      <w:r w:rsidRPr="007B7A8D">
        <w:rPr>
          <w:rFonts w:eastAsia="Calibri" w:cs="Times New Roman"/>
          <w:lang w:val="en-US"/>
        </w:rPr>
        <w:t>'</w:t>
      </w:r>
      <w:r w:rsidRPr="00731D13">
        <w:rPr>
          <w:rFonts w:eastAsia="Calibri" w:cs="Times New Roman"/>
          <w:lang w:val="en-US"/>
        </w:rPr>
        <w:t xml:space="preserve">s or engaged by it </w:t>
      </w:r>
      <w:r w:rsidR="00931BF0">
        <w:rPr>
          <w:rFonts w:eastAsia="Calibri" w:cs="Times New Roman"/>
          <w:lang w:val="en-US"/>
        </w:rPr>
        <w:t xml:space="preserve">legal counsel's, financial or other independent </w:t>
      </w:r>
      <w:r w:rsidR="00630E31">
        <w:rPr>
          <w:rFonts w:eastAsia="Calibri" w:cs="Times New Roman"/>
          <w:lang w:val="en-US"/>
        </w:rPr>
        <w:t>consultants'</w:t>
      </w:r>
      <w:r w:rsidR="0081601E">
        <w:rPr>
          <w:rFonts w:eastAsia="Calibri" w:cs="Times New Roman"/>
          <w:lang w:val="en-US"/>
        </w:rPr>
        <w:t xml:space="preserve"> or</w:t>
      </w:r>
      <w:r w:rsidR="00931BF0">
        <w:rPr>
          <w:rFonts w:eastAsia="Calibri" w:cs="Times New Roman"/>
          <w:lang w:val="en-US"/>
        </w:rPr>
        <w:t xml:space="preserve"> </w:t>
      </w:r>
      <w:r w:rsidRPr="00731D13">
        <w:rPr>
          <w:rFonts w:eastAsia="Calibri" w:cs="Times New Roman"/>
          <w:lang w:val="en-US"/>
        </w:rPr>
        <w:t>Russian depository</w:t>
      </w:r>
      <w:r w:rsidRPr="007B7A8D">
        <w:rPr>
          <w:rFonts w:eastAsia="Calibri" w:cs="Times New Roman"/>
          <w:lang w:val="en-US"/>
        </w:rPr>
        <w:t>'</w:t>
      </w:r>
      <w:r w:rsidRPr="00731D13">
        <w:rPr>
          <w:rFonts w:eastAsia="Calibri" w:cs="Times New Roman"/>
          <w:lang w:val="en-US"/>
        </w:rPr>
        <w:t>s</w:t>
      </w:r>
      <w:r w:rsidRPr="007B7A8D" w:rsidDel="00691FBD">
        <w:rPr>
          <w:rFonts w:eastAsia="Calibri" w:cs="Times New Roman"/>
          <w:lang w:val="en-US"/>
        </w:rPr>
        <w:t xml:space="preserve"> </w:t>
      </w:r>
      <w:r w:rsidRPr="007B7A8D">
        <w:rPr>
          <w:rFonts w:eastAsia="Calibri" w:cs="Times New Roman"/>
          <w:lang w:val="en-US"/>
        </w:rPr>
        <w:t xml:space="preserve">processing, including automated processing, </w:t>
      </w:r>
      <w:r w:rsidR="0081601E">
        <w:rPr>
          <w:rFonts w:eastAsia="Calibri" w:cs="Times New Roman"/>
          <w:lang w:val="en-US"/>
        </w:rPr>
        <w:t>and</w:t>
      </w:r>
      <w:r w:rsidR="0081601E" w:rsidRPr="007E1890">
        <w:rPr>
          <w:rFonts w:eastAsia="Calibri" w:cs="Times New Roman"/>
          <w:lang w:val="en-US"/>
        </w:rPr>
        <w:t>,</w:t>
      </w:r>
      <w:r w:rsidR="0081601E">
        <w:rPr>
          <w:rFonts w:eastAsia="Calibri" w:cs="Times New Roman"/>
          <w:lang w:val="en-US"/>
        </w:rPr>
        <w:t xml:space="preserve"> if engaged by the Eurobonds debtor, other professional securities market participant's</w:t>
      </w:r>
      <w:r w:rsidR="0081601E" w:rsidRPr="00630E31">
        <w:rPr>
          <w:rFonts w:eastAsia="Calibri" w:cs="Times New Roman"/>
          <w:lang w:val="en-US"/>
        </w:rPr>
        <w:t xml:space="preserve"> </w:t>
      </w:r>
      <w:r w:rsidR="0081601E">
        <w:rPr>
          <w:rFonts w:eastAsia="Calibri" w:cs="Times New Roman"/>
          <w:lang w:val="en-US"/>
        </w:rPr>
        <w:t xml:space="preserve">processing </w:t>
      </w:r>
      <w:r w:rsidRPr="007B7A8D">
        <w:rPr>
          <w:rFonts w:eastAsia="Calibri" w:cs="Times New Roman"/>
          <w:lang w:val="en-US"/>
        </w:rPr>
        <w:t xml:space="preserve">of his/her personal data in accordance with Federal Law No. 152 dated 27.07.06 </w:t>
      </w:r>
      <w:r w:rsidRPr="007B7A8D">
        <w:rPr>
          <w:rFonts w:eastAsia="Calibri" w:cs="Times New Roman"/>
          <w:lang w:val="en-US"/>
        </w:rPr>
        <w:lastRenderedPageBreak/>
        <w:t>“On Personal Data”, and to the transfer (including cross-border transfer) and transfer (including cross-border) by Russian depository engaged by Eurobond debtor to conduct a validity check of personal data to a foreign nominee holder or a foreign payment agent.</w:t>
      </w:r>
    </w:p>
    <w:p w14:paraId="291B3F5B" w14:textId="60ABBA8C" w:rsidR="00C3402C" w:rsidRPr="007B7A8D" w:rsidRDefault="00C3402C" w:rsidP="00C3402C">
      <w:pPr>
        <w:tabs>
          <w:tab w:val="left" w:pos="1134"/>
          <w:tab w:val="left" w:pos="9356"/>
        </w:tabs>
        <w:spacing w:before="100" w:after="0"/>
        <w:ind w:left="720" w:right="-1"/>
        <w:contextualSpacing/>
        <w:jc w:val="both"/>
        <w:rPr>
          <w:rFonts w:eastAsia="Calibri" w:cs="Times New Roman"/>
          <w:lang w:val="en-US"/>
        </w:rPr>
      </w:pPr>
    </w:p>
    <w:p w14:paraId="37207696" w14:textId="2D253EB4" w:rsidR="007162BE" w:rsidRPr="007B7A8D" w:rsidRDefault="007162BE" w:rsidP="00C3402C">
      <w:pPr>
        <w:tabs>
          <w:tab w:val="left" w:pos="1134"/>
          <w:tab w:val="left" w:pos="9356"/>
        </w:tabs>
        <w:spacing w:before="100" w:after="0"/>
        <w:ind w:left="720" w:right="-1"/>
        <w:contextualSpacing/>
        <w:jc w:val="both"/>
        <w:rPr>
          <w:rFonts w:eastAsia="Calibri" w:cs="Times New Roman"/>
          <w:lang w:val="en-US"/>
        </w:rPr>
      </w:pPr>
    </w:p>
    <w:p w14:paraId="414B3A66" w14:textId="0587120C" w:rsidR="007162BE" w:rsidRPr="007B7A8D" w:rsidRDefault="007162BE" w:rsidP="007162BE">
      <w:pPr>
        <w:tabs>
          <w:tab w:val="left" w:pos="1134"/>
          <w:tab w:val="left" w:pos="9356"/>
        </w:tabs>
        <w:spacing w:before="100" w:after="0"/>
        <w:ind w:right="-1"/>
        <w:contextualSpacing/>
        <w:jc w:val="both"/>
        <w:rPr>
          <w:rFonts w:eastAsia="Calibri" w:cs="Times New Roman"/>
          <w:lang w:val="en-US"/>
        </w:rPr>
      </w:pPr>
      <w:r w:rsidRPr="007B7A8D">
        <w:rPr>
          <w:rFonts w:eastAsia="Calibri" w:cs="Times New Roman"/>
        </w:rPr>
        <w:t>В</w:t>
      </w:r>
      <w:r w:rsidRPr="007B7A8D">
        <w:rPr>
          <w:rFonts w:eastAsia="Calibri" w:cs="Times New Roman"/>
          <w:lang w:val="en-US"/>
        </w:rPr>
        <w:t xml:space="preserve"> </w:t>
      </w:r>
      <w:r w:rsidRPr="007B7A8D">
        <w:rPr>
          <w:rFonts w:eastAsia="Calibri" w:cs="Times New Roman"/>
        </w:rPr>
        <w:t>случае</w:t>
      </w:r>
      <w:r w:rsidRPr="007B7A8D">
        <w:rPr>
          <w:rFonts w:eastAsia="Calibri" w:cs="Times New Roman"/>
          <w:lang w:val="en-US"/>
        </w:rPr>
        <w:t xml:space="preserve"> </w:t>
      </w:r>
      <w:r w:rsidRPr="007B7A8D">
        <w:rPr>
          <w:rFonts w:eastAsia="Calibri" w:cs="Times New Roman"/>
        </w:rPr>
        <w:t>каких</w:t>
      </w:r>
      <w:r w:rsidRPr="007B7A8D">
        <w:rPr>
          <w:rFonts w:eastAsia="Calibri" w:cs="Times New Roman"/>
          <w:lang w:val="en-US"/>
        </w:rPr>
        <w:t>-</w:t>
      </w:r>
      <w:r w:rsidRPr="007B7A8D">
        <w:rPr>
          <w:rFonts w:eastAsia="Calibri" w:cs="Times New Roman"/>
        </w:rPr>
        <w:t>либо</w:t>
      </w:r>
      <w:r w:rsidRPr="007B7A8D">
        <w:rPr>
          <w:rFonts w:eastAsia="Calibri" w:cs="Times New Roman"/>
          <w:lang w:val="en-US"/>
        </w:rPr>
        <w:t xml:space="preserve"> </w:t>
      </w:r>
      <w:r w:rsidRPr="007B7A8D">
        <w:rPr>
          <w:rFonts w:eastAsia="Calibri" w:cs="Times New Roman"/>
        </w:rPr>
        <w:t>расхождений</w:t>
      </w:r>
      <w:r w:rsidRPr="007B7A8D">
        <w:rPr>
          <w:rFonts w:eastAsia="Calibri" w:cs="Times New Roman"/>
          <w:lang w:val="en-US"/>
        </w:rPr>
        <w:t xml:space="preserve"> </w:t>
      </w:r>
      <w:r w:rsidRPr="007B7A8D">
        <w:rPr>
          <w:rFonts w:eastAsia="Calibri" w:cs="Times New Roman"/>
        </w:rPr>
        <w:t>между</w:t>
      </w:r>
      <w:r w:rsidRPr="007B7A8D">
        <w:rPr>
          <w:rFonts w:eastAsia="Calibri" w:cs="Times New Roman"/>
          <w:lang w:val="en-US"/>
        </w:rPr>
        <w:t xml:space="preserve"> </w:t>
      </w:r>
      <w:r w:rsidRPr="007B7A8D">
        <w:rPr>
          <w:rFonts w:eastAsia="Calibri" w:cs="Times New Roman"/>
        </w:rPr>
        <w:t>русской</w:t>
      </w:r>
      <w:r w:rsidRPr="007B7A8D">
        <w:rPr>
          <w:rFonts w:eastAsia="Calibri" w:cs="Times New Roman"/>
          <w:lang w:val="en-US"/>
        </w:rPr>
        <w:t xml:space="preserve"> </w:t>
      </w:r>
      <w:r w:rsidRPr="007B7A8D">
        <w:rPr>
          <w:rFonts w:eastAsia="Calibri" w:cs="Times New Roman"/>
        </w:rPr>
        <w:t>и</w:t>
      </w:r>
      <w:r w:rsidRPr="007B7A8D">
        <w:rPr>
          <w:rFonts w:eastAsia="Calibri" w:cs="Times New Roman"/>
          <w:lang w:val="en-US"/>
        </w:rPr>
        <w:t xml:space="preserve"> </w:t>
      </w:r>
      <w:r w:rsidRPr="007B7A8D">
        <w:rPr>
          <w:rFonts w:eastAsia="Calibri" w:cs="Times New Roman"/>
        </w:rPr>
        <w:t>английской</w:t>
      </w:r>
      <w:r w:rsidRPr="007B7A8D">
        <w:rPr>
          <w:rFonts w:eastAsia="Calibri" w:cs="Times New Roman"/>
          <w:lang w:val="en-US"/>
        </w:rPr>
        <w:t xml:space="preserve"> </w:t>
      </w:r>
      <w:r w:rsidRPr="007B7A8D">
        <w:rPr>
          <w:rFonts w:eastAsia="Calibri" w:cs="Times New Roman"/>
        </w:rPr>
        <w:t>версиями</w:t>
      </w:r>
      <w:r w:rsidRPr="007B7A8D">
        <w:rPr>
          <w:rFonts w:eastAsia="Calibri" w:cs="Times New Roman"/>
          <w:lang w:val="en-US"/>
        </w:rPr>
        <w:t xml:space="preserve">, </w:t>
      </w:r>
      <w:r w:rsidRPr="007B7A8D">
        <w:rPr>
          <w:rFonts w:eastAsia="Calibri" w:cs="Times New Roman"/>
        </w:rPr>
        <w:t>текст</w:t>
      </w:r>
      <w:r w:rsidRPr="007B7A8D">
        <w:rPr>
          <w:rFonts w:eastAsia="Calibri" w:cs="Times New Roman"/>
          <w:lang w:val="en-US"/>
        </w:rPr>
        <w:t xml:space="preserve"> </w:t>
      </w:r>
      <w:r w:rsidRPr="007B7A8D">
        <w:rPr>
          <w:rFonts w:eastAsia="Calibri" w:cs="Times New Roman"/>
        </w:rPr>
        <w:t>на</w:t>
      </w:r>
      <w:r w:rsidRPr="007B7A8D">
        <w:rPr>
          <w:rFonts w:eastAsia="Calibri" w:cs="Times New Roman"/>
          <w:lang w:val="en-US"/>
        </w:rPr>
        <w:t xml:space="preserve"> </w:t>
      </w:r>
      <w:r w:rsidRPr="007B7A8D">
        <w:rPr>
          <w:rFonts w:eastAsia="Calibri" w:cs="Times New Roman"/>
        </w:rPr>
        <w:t>русском</w:t>
      </w:r>
      <w:r w:rsidRPr="007B7A8D">
        <w:rPr>
          <w:rFonts w:eastAsia="Calibri" w:cs="Times New Roman"/>
          <w:lang w:val="en-US"/>
        </w:rPr>
        <w:t xml:space="preserve"> </w:t>
      </w:r>
      <w:r w:rsidRPr="007B7A8D">
        <w:rPr>
          <w:rFonts w:eastAsia="Calibri" w:cs="Times New Roman"/>
        </w:rPr>
        <w:t>языке</w:t>
      </w:r>
      <w:r w:rsidRPr="007B7A8D">
        <w:rPr>
          <w:rFonts w:eastAsia="Calibri" w:cs="Times New Roman"/>
          <w:lang w:val="en-US"/>
        </w:rPr>
        <w:t xml:space="preserve"> </w:t>
      </w:r>
      <w:r w:rsidRPr="007B7A8D">
        <w:rPr>
          <w:rFonts w:eastAsia="Calibri" w:cs="Times New Roman"/>
        </w:rPr>
        <w:t>имеет</w:t>
      </w:r>
      <w:r w:rsidRPr="007B7A8D">
        <w:rPr>
          <w:rFonts w:eastAsia="Calibri" w:cs="Times New Roman"/>
          <w:lang w:val="en-US"/>
        </w:rPr>
        <w:t xml:space="preserve"> </w:t>
      </w:r>
      <w:r w:rsidRPr="007B7A8D">
        <w:rPr>
          <w:rFonts w:eastAsia="Calibri" w:cs="Times New Roman"/>
        </w:rPr>
        <w:t>преимущественную</w:t>
      </w:r>
      <w:r w:rsidRPr="007B7A8D">
        <w:rPr>
          <w:rFonts w:eastAsia="Calibri" w:cs="Times New Roman"/>
          <w:lang w:val="en-US"/>
        </w:rPr>
        <w:t xml:space="preserve"> </w:t>
      </w:r>
      <w:r w:rsidRPr="007B7A8D">
        <w:rPr>
          <w:rFonts w:eastAsia="Calibri" w:cs="Times New Roman"/>
        </w:rPr>
        <w:t>силу</w:t>
      </w:r>
      <w:r w:rsidRPr="007B7A8D">
        <w:rPr>
          <w:rFonts w:eastAsia="Calibri" w:cs="Times New Roman"/>
          <w:lang w:val="en-US"/>
        </w:rPr>
        <w:t>/In case of any discrepancies between the Russian and English versions, the Russian version shall prevail.</w:t>
      </w:r>
    </w:p>
    <w:p w14:paraId="29CC009F" w14:textId="7F19EFB9" w:rsidR="007162BE" w:rsidRPr="007B7A8D" w:rsidRDefault="007162BE" w:rsidP="007162BE">
      <w:pPr>
        <w:tabs>
          <w:tab w:val="left" w:pos="1134"/>
          <w:tab w:val="left" w:pos="9356"/>
        </w:tabs>
        <w:spacing w:before="100" w:after="0"/>
        <w:ind w:right="-1"/>
        <w:contextualSpacing/>
        <w:jc w:val="both"/>
        <w:rPr>
          <w:rFonts w:eastAsia="Calibri" w:cs="Times New Roman"/>
          <w:lang w:val="en-US"/>
        </w:rPr>
      </w:pPr>
    </w:p>
    <w:p w14:paraId="210E7A47" w14:textId="77777777" w:rsidR="007162BE" w:rsidRPr="007B7A8D" w:rsidRDefault="007162BE" w:rsidP="007162BE">
      <w:pPr>
        <w:tabs>
          <w:tab w:val="left" w:pos="1134"/>
          <w:tab w:val="left" w:pos="9356"/>
        </w:tabs>
        <w:spacing w:before="100" w:after="0"/>
        <w:ind w:right="-1"/>
        <w:contextualSpacing/>
        <w:jc w:val="both"/>
        <w:rPr>
          <w:rFonts w:eastAsia="Calibri" w:cs="Times New Roman"/>
          <w:lang w:val="en-US"/>
        </w:rPr>
      </w:pPr>
    </w:p>
    <w:p w14:paraId="08E34275" w14:textId="77777777" w:rsidR="007162BE" w:rsidRPr="007B7A8D" w:rsidRDefault="007162BE" w:rsidP="00C3402C">
      <w:pPr>
        <w:tabs>
          <w:tab w:val="left" w:pos="1134"/>
          <w:tab w:val="left" w:pos="9356"/>
        </w:tabs>
        <w:spacing w:before="100" w:after="0"/>
        <w:ind w:left="720" w:right="-1"/>
        <w:contextualSpacing/>
        <w:jc w:val="both"/>
        <w:rPr>
          <w:rFonts w:eastAsia="Calibri" w:cs="Times New Roman"/>
          <w:lang w:val="en-U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3402C" w:rsidRPr="007B7A8D" w14:paraId="71323C70" w14:textId="77777777" w:rsidTr="0082657A">
        <w:tc>
          <w:tcPr>
            <w:tcW w:w="3546" w:type="dxa"/>
          </w:tcPr>
          <w:p w14:paraId="155A5B68" w14:textId="77777777" w:rsidR="00C3402C" w:rsidRPr="007B7A8D" w:rsidRDefault="00C3402C" w:rsidP="0082657A">
            <w:pPr>
              <w:tabs>
                <w:tab w:val="left" w:pos="1134"/>
                <w:tab w:val="left" w:pos="9356"/>
              </w:tabs>
              <w:ind w:right="-1"/>
              <w:jc w:val="center"/>
              <w:rPr>
                <w:rFonts w:cs="Times New Roman"/>
                <w:lang w:val="en-US"/>
              </w:rPr>
            </w:pPr>
            <w:r w:rsidRPr="007B7A8D">
              <w:rPr>
                <w:rFonts w:cs="Times New Roman"/>
                <w:lang w:val="en-US"/>
              </w:rPr>
              <w:t>___________________________</w:t>
            </w:r>
          </w:p>
          <w:p w14:paraId="467153FC" w14:textId="77777777" w:rsidR="00C3402C" w:rsidRPr="007B7A8D" w:rsidRDefault="00C3402C" w:rsidP="0082657A">
            <w:pPr>
              <w:tabs>
                <w:tab w:val="left" w:pos="1134"/>
                <w:tab w:val="left" w:pos="9356"/>
              </w:tabs>
              <w:ind w:right="-1"/>
              <w:jc w:val="center"/>
              <w:rPr>
                <w:rFonts w:cs="Times New Roman"/>
                <w:lang w:val="en-US"/>
              </w:rPr>
            </w:pPr>
            <w:r w:rsidRPr="007B7A8D">
              <w:rPr>
                <w:rFonts w:cs="Times New Roman"/>
                <w:lang w:val="en-US"/>
              </w:rPr>
              <w:t>(</w:t>
            </w:r>
            <w:r w:rsidRPr="007B7A8D">
              <w:rPr>
                <w:rFonts w:cs="Times New Roman"/>
              </w:rPr>
              <w:t>должность</w:t>
            </w:r>
            <w:r w:rsidRPr="007B7A8D">
              <w:rPr>
                <w:rFonts w:cs="Times New Roman"/>
                <w:lang w:val="en-US"/>
              </w:rPr>
              <w:t>/</w:t>
            </w:r>
            <w:r w:rsidRPr="007B7A8D">
              <w:rPr>
                <w:rFonts w:cs="Times New Roman"/>
              </w:rPr>
              <w:t>ФИО</w:t>
            </w:r>
            <w:r w:rsidRPr="007B7A8D">
              <w:rPr>
                <w:rFonts w:cs="Times New Roman"/>
                <w:lang w:val="en-US"/>
              </w:rPr>
              <w:t>) / (position</w:t>
            </w:r>
            <w:r w:rsidRPr="007B7A8D">
              <w:rPr>
                <w:lang w:val="en-US"/>
              </w:rPr>
              <w:t>/full name)</w:t>
            </w:r>
          </w:p>
        </w:tc>
        <w:tc>
          <w:tcPr>
            <w:tcW w:w="2831" w:type="dxa"/>
          </w:tcPr>
          <w:p w14:paraId="04AFD506" w14:textId="77777777" w:rsidR="00C3402C" w:rsidRPr="007B7A8D" w:rsidRDefault="00C3402C" w:rsidP="0082657A">
            <w:pPr>
              <w:tabs>
                <w:tab w:val="left" w:pos="1134"/>
                <w:tab w:val="left" w:pos="9356"/>
              </w:tabs>
              <w:ind w:right="-1"/>
              <w:jc w:val="center"/>
              <w:rPr>
                <w:rFonts w:cs="Times New Roman"/>
              </w:rPr>
            </w:pPr>
            <w:r w:rsidRPr="007B7A8D">
              <w:rPr>
                <w:rFonts w:cs="Times New Roman"/>
              </w:rPr>
              <w:softHyphen/>
            </w:r>
            <w:r w:rsidRPr="007B7A8D">
              <w:rPr>
                <w:rFonts w:cs="Times New Roman"/>
              </w:rPr>
              <w:softHyphen/>
            </w:r>
            <w:r w:rsidRPr="007B7A8D">
              <w:rPr>
                <w:rFonts w:cs="Times New Roman"/>
              </w:rPr>
              <w:softHyphen/>
            </w:r>
            <w:r w:rsidRPr="007B7A8D">
              <w:rPr>
                <w:rFonts w:cs="Times New Roman"/>
              </w:rPr>
              <w:softHyphen/>
            </w:r>
            <w:r w:rsidRPr="007B7A8D">
              <w:rPr>
                <w:rFonts w:cs="Times New Roman"/>
              </w:rPr>
              <w:softHyphen/>
            </w:r>
            <w:r w:rsidRPr="007B7A8D">
              <w:rPr>
                <w:rFonts w:cs="Times New Roman"/>
              </w:rPr>
              <w:softHyphen/>
              <w:t>_____________________</w:t>
            </w:r>
          </w:p>
          <w:p w14:paraId="688BFEED" w14:textId="77777777" w:rsidR="00C3402C" w:rsidRPr="007B7A8D" w:rsidRDefault="00C3402C" w:rsidP="0082657A">
            <w:pPr>
              <w:tabs>
                <w:tab w:val="left" w:pos="1134"/>
                <w:tab w:val="left" w:pos="9356"/>
              </w:tabs>
              <w:ind w:right="-1"/>
              <w:jc w:val="center"/>
              <w:rPr>
                <w:rFonts w:cs="Times New Roman"/>
                <w:lang w:val="en-US"/>
              </w:rPr>
            </w:pPr>
            <w:r w:rsidRPr="007B7A8D">
              <w:rPr>
                <w:rFonts w:cs="Times New Roman"/>
              </w:rPr>
              <w:t>(подпись)</w:t>
            </w:r>
            <w:r w:rsidRPr="007B7A8D">
              <w:rPr>
                <w:rFonts w:cs="Times New Roman"/>
                <w:lang w:val="en-US"/>
              </w:rPr>
              <w:t xml:space="preserve"> / (signed)</w:t>
            </w:r>
          </w:p>
        </w:tc>
        <w:tc>
          <w:tcPr>
            <w:tcW w:w="2553" w:type="dxa"/>
          </w:tcPr>
          <w:p w14:paraId="5DBFA954" w14:textId="77777777" w:rsidR="00C3402C" w:rsidRPr="007B7A8D" w:rsidRDefault="00C3402C" w:rsidP="0082657A">
            <w:pPr>
              <w:tabs>
                <w:tab w:val="left" w:pos="1134"/>
                <w:tab w:val="left" w:pos="9356"/>
              </w:tabs>
              <w:ind w:right="-1"/>
              <w:jc w:val="center"/>
              <w:rPr>
                <w:rFonts w:cs="Times New Roman"/>
              </w:rPr>
            </w:pPr>
            <w:r w:rsidRPr="007B7A8D">
              <w:rPr>
                <w:rFonts w:cs="Times New Roman"/>
              </w:rPr>
              <w:t>___________________</w:t>
            </w:r>
          </w:p>
          <w:p w14:paraId="1CCFF68D" w14:textId="77777777" w:rsidR="00C3402C" w:rsidRPr="007B7A8D" w:rsidRDefault="00C3402C" w:rsidP="0082657A">
            <w:pPr>
              <w:tabs>
                <w:tab w:val="left" w:pos="1134"/>
                <w:tab w:val="left" w:pos="9356"/>
              </w:tabs>
              <w:ind w:right="-1"/>
              <w:jc w:val="center"/>
              <w:rPr>
                <w:rFonts w:cs="Times New Roman"/>
                <w:lang w:val="en-US"/>
              </w:rPr>
            </w:pPr>
            <w:r w:rsidRPr="007B7A8D">
              <w:rPr>
                <w:rFonts w:cs="Times New Roman"/>
              </w:rPr>
              <w:t>(дата)</w:t>
            </w:r>
            <w:r w:rsidRPr="007B7A8D">
              <w:rPr>
                <w:rFonts w:cs="Times New Roman"/>
                <w:lang w:val="en-US"/>
              </w:rPr>
              <w:t xml:space="preserve"> / (date)</w:t>
            </w:r>
          </w:p>
        </w:tc>
      </w:tr>
      <w:bookmarkEnd w:id="0"/>
      <w:bookmarkEnd w:id="1"/>
      <w:bookmarkEnd w:id="2"/>
    </w:tbl>
    <w:p w14:paraId="46E812D0" w14:textId="41043C31" w:rsidR="00EE234A" w:rsidRPr="00EE234A" w:rsidRDefault="00EE234A" w:rsidP="00AE4AC1">
      <w:pPr>
        <w:pStyle w:val="Heading1"/>
        <w:ind w:right="2409"/>
      </w:pPr>
    </w:p>
    <w:sectPr w:rsidR="00EE234A" w:rsidRPr="00EE234A" w:rsidSect="005B79E4">
      <w:footerReference w:type="default" r:id="rId8"/>
      <w:pgSz w:w="11906" w:h="16838"/>
      <w:pgMar w:top="1134" w:right="99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9407" w14:textId="77777777" w:rsidR="00A47E8A" w:rsidRDefault="00A47E8A" w:rsidP="000F5F8E">
      <w:pPr>
        <w:spacing w:after="0"/>
      </w:pPr>
      <w:r>
        <w:separator/>
      </w:r>
    </w:p>
  </w:endnote>
  <w:endnote w:type="continuationSeparator" w:id="0">
    <w:p w14:paraId="5F669F94" w14:textId="77777777" w:rsidR="00A47E8A" w:rsidRDefault="00A47E8A" w:rsidP="000F5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36499"/>
      <w:docPartObj>
        <w:docPartGallery w:val="Page Numbers (Bottom of Page)"/>
        <w:docPartUnique/>
      </w:docPartObj>
    </w:sdtPr>
    <w:sdtEndPr/>
    <w:sdtContent>
      <w:p w14:paraId="492E7BFE" w14:textId="1C25B1F7" w:rsidR="00D00419" w:rsidRDefault="00D00419">
        <w:pPr>
          <w:pStyle w:val="Footer"/>
          <w:jc w:val="right"/>
        </w:pPr>
        <w:r>
          <w:fldChar w:fldCharType="begin"/>
        </w:r>
        <w:r>
          <w:instrText>PAGE   \* MERGEFORMAT</w:instrText>
        </w:r>
        <w:r>
          <w:fldChar w:fldCharType="separate"/>
        </w:r>
        <w:r w:rsidR="00FD1747">
          <w:rPr>
            <w:noProof/>
          </w:rPr>
          <w:t>1</w:t>
        </w:r>
        <w:r>
          <w:fldChar w:fldCharType="end"/>
        </w:r>
      </w:p>
    </w:sdtContent>
  </w:sdt>
  <w:p w14:paraId="7E6984D0" w14:textId="0C1D82A5" w:rsidR="00D00419" w:rsidRPr="007A052D" w:rsidRDefault="00D00419" w:rsidP="007A052D">
    <w:pPr>
      <w:pStyle w:val="Footer"/>
      <w:spacing w:after="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55AE" w14:textId="77777777" w:rsidR="00A47E8A" w:rsidRDefault="00A47E8A" w:rsidP="000F5F8E">
      <w:pPr>
        <w:spacing w:after="0"/>
      </w:pPr>
      <w:r>
        <w:separator/>
      </w:r>
    </w:p>
  </w:footnote>
  <w:footnote w:type="continuationSeparator" w:id="0">
    <w:p w14:paraId="59F17F7E" w14:textId="77777777" w:rsidR="00A47E8A" w:rsidRDefault="00A47E8A" w:rsidP="000F5F8E">
      <w:pPr>
        <w:spacing w:after="0"/>
      </w:pPr>
      <w:r>
        <w:continuationSeparator/>
      </w:r>
    </w:p>
  </w:footnote>
  <w:footnote w:id="1">
    <w:p w14:paraId="43296318" w14:textId="77777777" w:rsidR="00D00419" w:rsidRPr="00DC4979" w:rsidRDefault="00D00419" w:rsidP="00C3402C">
      <w:pPr>
        <w:pStyle w:val="NoSpacing"/>
        <w:jc w:val="both"/>
        <w:rPr>
          <w:rStyle w:val="FootnoteReference"/>
          <w:lang w:val="en-US"/>
        </w:rPr>
      </w:pPr>
      <w:r>
        <w:rPr>
          <w:rStyle w:val="FootnoteReference"/>
        </w:rPr>
        <w:footnoteRef/>
      </w:r>
      <w:r w:rsidRPr="008069FE">
        <w:rPr>
          <w:rStyle w:val="FootnoteReference"/>
        </w:rPr>
        <w:t xml:space="preserve"> </w:t>
      </w:r>
      <w:r w:rsidRPr="00DC4979">
        <w:rPr>
          <w:sz w:val="18"/>
          <w:szCs w:val="18"/>
        </w:rPr>
        <w:t>В случае если дата фиксации для выплаты купонного дохода и номинальной стоимости/ частичной номинальной стоимости совпадает, то указывается несколько вариантов.</w:t>
      </w:r>
      <w:r>
        <w:t xml:space="preserve"> </w:t>
      </w:r>
      <w:r w:rsidRPr="00AD180F">
        <w:rPr>
          <w:sz w:val="18"/>
          <w:szCs w:val="18"/>
        </w:rPr>
        <w:t>При</w:t>
      </w:r>
      <w:r w:rsidRPr="00DC4979">
        <w:rPr>
          <w:sz w:val="18"/>
          <w:szCs w:val="18"/>
          <w:lang w:val="en-US"/>
        </w:rPr>
        <w:t xml:space="preserve"> </w:t>
      </w:r>
      <w:r w:rsidRPr="00AD180F">
        <w:rPr>
          <w:sz w:val="18"/>
          <w:szCs w:val="18"/>
        </w:rPr>
        <w:t>выборе</w:t>
      </w:r>
      <w:r w:rsidRPr="00DC4979">
        <w:rPr>
          <w:sz w:val="18"/>
          <w:szCs w:val="18"/>
          <w:lang w:val="en-US"/>
        </w:rPr>
        <w:t xml:space="preserve"> </w:t>
      </w:r>
      <w:r w:rsidRPr="00AD180F">
        <w:rPr>
          <w:sz w:val="18"/>
          <w:szCs w:val="18"/>
        </w:rPr>
        <w:t>нескольких</w:t>
      </w:r>
      <w:r w:rsidRPr="00DC4979">
        <w:rPr>
          <w:sz w:val="18"/>
          <w:szCs w:val="18"/>
          <w:lang w:val="en-US"/>
        </w:rPr>
        <w:t xml:space="preserve"> </w:t>
      </w:r>
      <w:r w:rsidRPr="00AD180F">
        <w:rPr>
          <w:sz w:val="18"/>
          <w:szCs w:val="18"/>
        </w:rPr>
        <w:t>вариантов</w:t>
      </w:r>
      <w:r w:rsidRPr="00DC4979">
        <w:rPr>
          <w:sz w:val="18"/>
          <w:szCs w:val="18"/>
          <w:lang w:val="en-US"/>
        </w:rPr>
        <w:t xml:space="preserve"> </w:t>
      </w:r>
      <w:r w:rsidRPr="00AD180F">
        <w:rPr>
          <w:sz w:val="18"/>
          <w:szCs w:val="18"/>
        </w:rPr>
        <w:t>проставляется</w:t>
      </w:r>
      <w:r w:rsidRPr="00DC4979">
        <w:rPr>
          <w:sz w:val="18"/>
          <w:szCs w:val="18"/>
          <w:lang w:val="en-US"/>
        </w:rPr>
        <w:t xml:space="preserve"> </w:t>
      </w:r>
      <w:r w:rsidRPr="00AD180F">
        <w:rPr>
          <w:sz w:val="18"/>
          <w:szCs w:val="18"/>
        </w:rPr>
        <w:t>отметка</w:t>
      </w:r>
      <w:r w:rsidRPr="00DC4979">
        <w:rPr>
          <w:sz w:val="18"/>
          <w:szCs w:val="18"/>
          <w:lang w:val="en-US"/>
        </w:rPr>
        <w:t xml:space="preserve"> </w:t>
      </w:r>
      <w:r w:rsidRPr="00AD180F">
        <w:rPr>
          <w:sz w:val="18"/>
          <w:szCs w:val="18"/>
        </w:rPr>
        <w:t>напротив</w:t>
      </w:r>
      <w:r w:rsidRPr="00DC4979">
        <w:rPr>
          <w:sz w:val="18"/>
          <w:szCs w:val="18"/>
          <w:lang w:val="en-US"/>
        </w:rPr>
        <w:t xml:space="preserve"> </w:t>
      </w:r>
      <w:r w:rsidRPr="00AD180F">
        <w:rPr>
          <w:sz w:val="18"/>
          <w:szCs w:val="18"/>
        </w:rPr>
        <w:t>каждого</w:t>
      </w:r>
      <w:r w:rsidRPr="00DC4979">
        <w:rPr>
          <w:sz w:val="18"/>
          <w:szCs w:val="18"/>
          <w:lang w:val="en-US"/>
        </w:rPr>
        <w:t xml:space="preserve"> </w:t>
      </w:r>
      <w:r w:rsidRPr="00AD180F">
        <w:rPr>
          <w:sz w:val="18"/>
          <w:szCs w:val="18"/>
        </w:rPr>
        <w:t>вида</w:t>
      </w:r>
      <w:r w:rsidRPr="00DC4979">
        <w:rPr>
          <w:sz w:val="18"/>
          <w:szCs w:val="18"/>
          <w:lang w:val="en-US"/>
        </w:rPr>
        <w:t xml:space="preserve"> </w:t>
      </w:r>
      <w:r w:rsidRPr="00AD180F">
        <w:rPr>
          <w:sz w:val="18"/>
          <w:szCs w:val="18"/>
        </w:rPr>
        <w:t>выплаты</w:t>
      </w:r>
      <w:r w:rsidRPr="00DC4979">
        <w:rPr>
          <w:sz w:val="18"/>
          <w:szCs w:val="18"/>
          <w:lang w:val="en-US"/>
        </w:rPr>
        <w:t xml:space="preserve"> </w:t>
      </w:r>
      <w:r w:rsidRPr="00AD180F">
        <w:rPr>
          <w:sz w:val="18"/>
          <w:szCs w:val="18"/>
        </w:rPr>
        <w:t>по</w:t>
      </w:r>
      <w:r w:rsidRPr="00DC4979">
        <w:rPr>
          <w:sz w:val="18"/>
          <w:szCs w:val="18"/>
          <w:lang w:val="en-US"/>
        </w:rPr>
        <w:t xml:space="preserve"> </w:t>
      </w:r>
      <w:r w:rsidRPr="00AD180F">
        <w:rPr>
          <w:sz w:val="18"/>
          <w:szCs w:val="18"/>
        </w:rPr>
        <w:t>Еврооблигациям</w:t>
      </w:r>
      <w:r w:rsidRPr="00DC4979">
        <w:rPr>
          <w:sz w:val="18"/>
          <w:szCs w:val="18"/>
          <w:lang w:val="en-US"/>
        </w:rPr>
        <w:t xml:space="preserve">. / If the </w:t>
      </w:r>
      <w:r>
        <w:rPr>
          <w:sz w:val="18"/>
          <w:szCs w:val="18"/>
          <w:lang w:val="en-US"/>
        </w:rPr>
        <w:t xml:space="preserve">record </w:t>
      </w:r>
      <w:r w:rsidRPr="00DC4979">
        <w:rPr>
          <w:sz w:val="18"/>
          <w:szCs w:val="18"/>
          <w:lang w:val="en-US"/>
        </w:rPr>
        <w:t>date for the</w:t>
      </w:r>
      <w:r>
        <w:rPr>
          <w:sz w:val="18"/>
          <w:szCs w:val="18"/>
          <w:lang w:val="en-US"/>
        </w:rPr>
        <w:t xml:space="preserve"> c</w:t>
      </w:r>
      <w:r w:rsidRPr="00A3279C">
        <w:rPr>
          <w:sz w:val="18"/>
          <w:szCs w:val="18"/>
          <w:lang w:val="en-US"/>
        </w:rPr>
        <w:t>oupon (interest) yield</w:t>
      </w:r>
      <w:r w:rsidRPr="00DC4979">
        <w:rPr>
          <w:sz w:val="18"/>
          <w:szCs w:val="18"/>
          <w:lang w:val="en-US"/>
        </w:rPr>
        <w:t xml:space="preserve"> </w:t>
      </w:r>
      <w:r>
        <w:rPr>
          <w:sz w:val="18"/>
          <w:szCs w:val="18"/>
          <w:lang w:val="en-US"/>
        </w:rPr>
        <w:t>and</w:t>
      </w:r>
      <w:r w:rsidRPr="00DC4979">
        <w:rPr>
          <w:sz w:val="18"/>
          <w:szCs w:val="18"/>
          <w:lang w:val="en-US"/>
        </w:rPr>
        <w:t xml:space="preserve"> the </w:t>
      </w:r>
      <w:r>
        <w:rPr>
          <w:sz w:val="18"/>
          <w:szCs w:val="18"/>
          <w:lang w:val="en-US"/>
        </w:rPr>
        <w:t>face</w:t>
      </w:r>
      <w:r w:rsidRPr="00DC4979">
        <w:rPr>
          <w:sz w:val="18"/>
          <w:szCs w:val="18"/>
          <w:lang w:val="en-US"/>
        </w:rPr>
        <w:t xml:space="preserve"> value/partial </w:t>
      </w:r>
      <w:r>
        <w:rPr>
          <w:sz w:val="18"/>
          <w:szCs w:val="18"/>
          <w:lang w:val="en-US"/>
        </w:rPr>
        <w:t>face</w:t>
      </w:r>
      <w:r w:rsidRPr="00DC4979">
        <w:rPr>
          <w:sz w:val="18"/>
          <w:szCs w:val="18"/>
          <w:lang w:val="en-US"/>
        </w:rPr>
        <w:t xml:space="preserve"> value coincides, then several options are indicated. </w:t>
      </w:r>
      <w:r w:rsidRPr="00AD180F">
        <w:rPr>
          <w:sz w:val="18"/>
          <w:szCs w:val="18"/>
          <w:lang w:val="en-US"/>
        </w:rPr>
        <w:t>If</w:t>
      </w:r>
      <w:r w:rsidRPr="00DC4979">
        <w:rPr>
          <w:sz w:val="18"/>
          <w:szCs w:val="18"/>
          <w:lang w:val="en-US"/>
        </w:rPr>
        <w:t xml:space="preserve"> </w:t>
      </w:r>
      <w:r w:rsidRPr="00AD180F">
        <w:rPr>
          <w:sz w:val="18"/>
          <w:szCs w:val="18"/>
          <w:lang w:val="en-US"/>
        </w:rPr>
        <w:t>more</w:t>
      </w:r>
      <w:r w:rsidRPr="00DC4979">
        <w:rPr>
          <w:sz w:val="18"/>
          <w:szCs w:val="18"/>
          <w:lang w:val="en-US"/>
        </w:rPr>
        <w:t xml:space="preserve"> </w:t>
      </w:r>
      <w:r w:rsidRPr="00AD180F">
        <w:rPr>
          <w:sz w:val="18"/>
          <w:szCs w:val="18"/>
          <w:lang w:val="en-US"/>
        </w:rPr>
        <w:t>than</w:t>
      </w:r>
      <w:r w:rsidRPr="00DC4979">
        <w:rPr>
          <w:sz w:val="18"/>
          <w:szCs w:val="18"/>
          <w:lang w:val="en-US"/>
        </w:rPr>
        <w:t xml:space="preserve"> </w:t>
      </w:r>
      <w:r w:rsidRPr="00AD180F">
        <w:rPr>
          <w:sz w:val="18"/>
          <w:szCs w:val="18"/>
          <w:lang w:val="en-US"/>
        </w:rPr>
        <w:t>one</w:t>
      </w:r>
      <w:r w:rsidRPr="00DC4979">
        <w:rPr>
          <w:sz w:val="18"/>
          <w:szCs w:val="18"/>
          <w:lang w:val="en-US"/>
        </w:rPr>
        <w:t xml:space="preserve"> </w:t>
      </w:r>
      <w:r w:rsidRPr="00AD180F">
        <w:rPr>
          <w:sz w:val="18"/>
          <w:szCs w:val="18"/>
          <w:lang w:val="en-US"/>
        </w:rPr>
        <w:t>option</w:t>
      </w:r>
      <w:r w:rsidRPr="00DC4979">
        <w:rPr>
          <w:sz w:val="18"/>
          <w:szCs w:val="18"/>
          <w:lang w:val="en-US"/>
        </w:rPr>
        <w:t xml:space="preserve"> </w:t>
      </w:r>
      <w:r w:rsidRPr="00AD180F">
        <w:rPr>
          <w:sz w:val="18"/>
          <w:szCs w:val="18"/>
          <w:lang w:val="en-US"/>
        </w:rPr>
        <w:t>is</w:t>
      </w:r>
      <w:r w:rsidRPr="00DC4979">
        <w:rPr>
          <w:sz w:val="18"/>
          <w:szCs w:val="18"/>
          <w:lang w:val="en-US"/>
        </w:rPr>
        <w:t xml:space="preserve"> </w:t>
      </w:r>
      <w:r w:rsidRPr="00AD180F">
        <w:rPr>
          <w:sz w:val="18"/>
          <w:szCs w:val="18"/>
          <w:lang w:val="en-US"/>
        </w:rPr>
        <w:t>selected</w:t>
      </w:r>
      <w:r w:rsidRPr="00DC4979">
        <w:rPr>
          <w:sz w:val="18"/>
          <w:szCs w:val="18"/>
          <w:lang w:val="en-US"/>
        </w:rPr>
        <w:t xml:space="preserve">, </w:t>
      </w:r>
      <w:r w:rsidRPr="00AD180F">
        <w:rPr>
          <w:sz w:val="18"/>
          <w:szCs w:val="18"/>
          <w:lang w:val="en-US"/>
        </w:rPr>
        <w:t>a</w:t>
      </w:r>
      <w:r w:rsidRPr="00DC4979">
        <w:rPr>
          <w:sz w:val="18"/>
          <w:szCs w:val="18"/>
          <w:lang w:val="en-US"/>
        </w:rPr>
        <w:t xml:space="preserve"> </w:t>
      </w:r>
      <w:r w:rsidRPr="00AD180F">
        <w:rPr>
          <w:sz w:val="18"/>
          <w:szCs w:val="18"/>
          <w:lang w:val="en-US"/>
        </w:rPr>
        <w:t>check</w:t>
      </w:r>
      <w:r w:rsidRPr="00DC4979">
        <w:rPr>
          <w:sz w:val="18"/>
          <w:szCs w:val="18"/>
          <w:lang w:val="en-US"/>
        </w:rPr>
        <w:t xml:space="preserve"> </w:t>
      </w:r>
      <w:r w:rsidRPr="00AD180F">
        <w:rPr>
          <w:sz w:val="18"/>
          <w:szCs w:val="18"/>
          <w:lang w:val="en-US"/>
        </w:rPr>
        <w:t>mark</w:t>
      </w:r>
      <w:r w:rsidRPr="00DC4979">
        <w:rPr>
          <w:sz w:val="18"/>
          <w:szCs w:val="18"/>
          <w:lang w:val="en-US"/>
        </w:rPr>
        <w:t xml:space="preserve"> </w:t>
      </w:r>
      <w:r w:rsidRPr="00AD180F">
        <w:rPr>
          <w:sz w:val="18"/>
          <w:szCs w:val="18"/>
          <w:lang w:val="en-US"/>
        </w:rPr>
        <w:t>is</w:t>
      </w:r>
      <w:r w:rsidRPr="00DC4979">
        <w:rPr>
          <w:sz w:val="18"/>
          <w:szCs w:val="18"/>
          <w:lang w:val="en-US"/>
        </w:rPr>
        <w:t xml:space="preserve"> </w:t>
      </w:r>
      <w:r w:rsidRPr="00AD180F">
        <w:rPr>
          <w:sz w:val="18"/>
          <w:szCs w:val="18"/>
          <w:lang w:val="en-US"/>
        </w:rPr>
        <w:t>placed</w:t>
      </w:r>
      <w:r w:rsidRPr="00DC4979">
        <w:rPr>
          <w:sz w:val="18"/>
          <w:szCs w:val="18"/>
          <w:lang w:val="en-US"/>
        </w:rPr>
        <w:t xml:space="preserve"> </w:t>
      </w:r>
      <w:r w:rsidRPr="00AD180F">
        <w:rPr>
          <w:sz w:val="18"/>
          <w:szCs w:val="18"/>
          <w:lang w:val="en-US"/>
        </w:rPr>
        <w:t>against</w:t>
      </w:r>
      <w:r w:rsidRPr="00DC4979">
        <w:rPr>
          <w:sz w:val="18"/>
          <w:szCs w:val="18"/>
          <w:lang w:val="en-US"/>
        </w:rPr>
        <w:t xml:space="preserve"> </w:t>
      </w:r>
      <w:r w:rsidRPr="00AD180F">
        <w:rPr>
          <w:sz w:val="18"/>
          <w:szCs w:val="18"/>
          <w:lang w:val="en-US"/>
        </w:rPr>
        <w:t>each</w:t>
      </w:r>
      <w:r w:rsidRPr="00DC4979">
        <w:rPr>
          <w:sz w:val="18"/>
          <w:szCs w:val="18"/>
          <w:lang w:val="en-US"/>
        </w:rPr>
        <w:t xml:space="preserve"> </w:t>
      </w:r>
      <w:r w:rsidRPr="00AD180F">
        <w:rPr>
          <w:sz w:val="18"/>
          <w:szCs w:val="18"/>
          <w:lang w:val="en-US"/>
        </w:rPr>
        <w:t>type</w:t>
      </w:r>
      <w:r w:rsidRPr="00DC4979">
        <w:rPr>
          <w:sz w:val="18"/>
          <w:szCs w:val="18"/>
          <w:lang w:val="en-US"/>
        </w:rPr>
        <w:t xml:space="preserve"> </w:t>
      </w:r>
      <w:r w:rsidRPr="00AD180F">
        <w:rPr>
          <w:sz w:val="18"/>
          <w:szCs w:val="18"/>
          <w:lang w:val="en-US"/>
        </w:rPr>
        <w:t>of</w:t>
      </w:r>
      <w:r w:rsidRPr="00DC4979">
        <w:rPr>
          <w:sz w:val="18"/>
          <w:szCs w:val="18"/>
          <w:lang w:val="en-US"/>
        </w:rPr>
        <w:t xml:space="preserve"> </w:t>
      </w:r>
      <w:r w:rsidRPr="00AD180F">
        <w:rPr>
          <w:sz w:val="18"/>
          <w:szCs w:val="18"/>
          <w:lang w:val="en-US"/>
        </w:rPr>
        <w:t>Eurobond</w:t>
      </w:r>
      <w:r w:rsidRPr="00DC4979">
        <w:rPr>
          <w:sz w:val="18"/>
          <w:szCs w:val="18"/>
          <w:lang w:val="en-US"/>
        </w:rPr>
        <w:t xml:space="preserve"> </w:t>
      </w:r>
      <w:r w:rsidRPr="00AD180F">
        <w:rPr>
          <w:sz w:val="18"/>
          <w:szCs w:val="18"/>
          <w:lang w:val="en-US"/>
        </w:rPr>
        <w:t>payment</w:t>
      </w:r>
      <w:r w:rsidRPr="00DC4979">
        <w:rPr>
          <w:sz w:val="18"/>
          <w:szCs w:val="18"/>
          <w:lang w:val="en-US"/>
        </w:rPr>
        <w:t xml:space="preserve"> </w:t>
      </w:r>
      <w:r w:rsidRPr="00AD180F">
        <w:rPr>
          <w:sz w:val="18"/>
          <w:szCs w:val="18"/>
          <w:lang w:val="en-US"/>
        </w:rPr>
        <w:t>option</w:t>
      </w:r>
      <w:r w:rsidRPr="00DC4979">
        <w:rPr>
          <w:sz w:val="18"/>
          <w:szCs w:val="18"/>
          <w:lang w:val="en-US"/>
        </w:rPr>
        <w:t>.</w:t>
      </w:r>
    </w:p>
  </w:footnote>
  <w:footnote w:id="2">
    <w:p w14:paraId="444205D6" w14:textId="7420CCEF" w:rsidR="00D00419" w:rsidRDefault="00D00419" w:rsidP="00C3402C">
      <w:pPr>
        <w:pStyle w:val="FootnoteText"/>
      </w:pPr>
      <w:r w:rsidRPr="00E9327B">
        <w:rPr>
          <w:rStyle w:val="FootnoteReference"/>
        </w:rPr>
        <w:footnoteRef/>
      </w:r>
      <w:r w:rsidRPr="00E9327B">
        <w:t xml:space="preserve"> </w:t>
      </w:r>
      <w:r w:rsidRPr="005A23C3">
        <w:rPr>
          <w:sz w:val="18"/>
          <w:szCs w:val="18"/>
        </w:rPr>
        <w:t xml:space="preserve">Для пересчета количества </w:t>
      </w:r>
      <w:r>
        <w:rPr>
          <w:sz w:val="18"/>
          <w:szCs w:val="18"/>
        </w:rPr>
        <w:t>Евро</w:t>
      </w:r>
      <w:r w:rsidRPr="005A23C3">
        <w:rPr>
          <w:sz w:val="18"/>
          <w:szCs w:val="18"/>
        </w:rPr>
        <w:t>облигаций, выраженного в валюте по номинальной стоимости, в штуки</w:t>
      </w:r>
      <w:r>
        <w:rPr>
          <w:sz w:val="18"/>
          <w:szCs w:val="18"/>
        </w:rPr>
        <w:t>,</w:t>
      </w:r>
      <w:r w:rsidRPr="005A23C3">
        <w:rPr>
          <w:sz w:val="18"/>
          <w:szCs w:val="18"/>
        </w:rPr>
        <w:t xml:space="preserve"> </w:t>
      </w:r>
      <w:r w:rsidRPr="00021BC9">
        <w:rPr>
          <w:sz w:val="18"/>
          <w:szCs w:val="18"/>
        </w:rPr>
        <w:t>необходимо</w:t>
      </w:r>
      <w:r w:rsidRPr="005A23C3">
        <w:rPr>
          <w:sz w:val="18"/>
          <w:szCs w:val="18"/>
        </w:rPr>
        <w:t xml:space="preserve"> разделить такое количество на номинальную стоимость одной </w:t>
      </w:r>
      <w:r>
        <w:rPr>
          <w:sz w:val="18"/>
          <w:szCs w:val="18"/>
        </w:rPr>
        <w:t>Евро</w:t>
      </w:r>
      <w:r w:rsidRPr="005A23C3">
        <w:rPr>
          <w:sz w:val="18"/>
          <w:szCs w:val="18"/>
        </w:rPr>
        <w:t>облигации.</w:t>
      </w:r>
    </w:p>
  </w:footnote>
  <w:footnote w:id="3">
    <w:p w14:paraId="33E6ABE0" w14:textId="77777777" w:rsidR="00D00419" w:rsidRPr="007F1FE7" w:rsidRDefault="00D00419" w:rsidP="00C3402C">
      <w:pPr>
        <w:pStyle w:val="FootnoteText"/>
        <w:rPr>
          <w:rFonts w:ascii="Times New Roman" w:hAnsi="Times New Roman" w:cs="Times New Roman"/>
          <w:sz w:val="18"/>
          <w:szCs w:val="18"/>
        </w:rPr>
      </w:pPr>
      <w:r w:rsidRPr="00701B8C">
        <w:rPr>
          <w:rStyle w:val="FootnoteReference"/>
          <w:sz w:val="18"/>
          <w:szCs w:val="18"/>
        </w:rPr>
        <w:footnoteRef/>
      </w:r>
      <w:r w:rsidRPr="0099194F">
        <w:rPr>
          <w:sz w:val="18"/>
          <w:szCs w:val="18"/>
        </w:rPr>
        <w:t xml:space="preserve"> В случае если Дата фиксации для выплаты купонного дохода и номинальной стоимости / частичной номинальной стоимости совпадает, суммы средств указываются раздельно для каждого вида выплаты / </w:t>
      </w:r>
      <w:r w:rsidRPr="00701B8C">
        <w:rPr>
          <w:rFonts w:ascii="Times New Roman" w:hAnsi="Times New Roman" w:cs="Times New Roman"/>
          <w:sz w:val="18"/>
          <w:szCs w:val="18"/>
          <w:lang w:val="en-US"/>
        </w:rPr>
        <w:t>If</w:t>
      </w:r>
      <w:r w:rsidRPr="00701B8C">
        <w:rPr>
          <w:rFonts w:ascii="Times New Roman" w:hAnsi="Times New Roman" w:cs="Times New Roman"/>
          <w:sz w:val="18"/>
          <w:szCs w:val="18"/>
        </w:rPr>
        <w:t xml:space="preserve"> </w:t>
      </w:r>
      <w:r w:rsidRPr="00701B8C">
        <w:rPr>
          <w:rFonts w:ascii="Times New Roman" w:hAnsi="Times New Roman" w:cs="Times New Roman"/>
          <w:sz w:val="18"/>
          <w:szCs w:val="18"/>
          <w:lang w:val="en-US"/>
        </w:rPr>
        <w:t>the</w:t>
      </w:r>
      <w:r w:rsidRPr="00701B8C">
        <w:rPr>
          <w:rFonts w:ascii="Times New Roman" w:hAnsi="Times New Roman" w:cs="Times New Roman"/>
          <w:sz w:val="18"/>
          <w:szCs w:val="18"/>
        </w:rPr>
        <w:t xml:space="preserve"> </w:t>
      </w:r>
      <w:r w:rsidRPr="001E4A0C">
        <w:rPr>
          <w:rFonts w:ascii="Times New Roman" w:hAnsi="Times New Roman" w:cs="Times New Roman"/>
          <w:sz w:val="18"/>
          <w:szCs w:val="18"/>
          <w:lang w:val="en-US"/>
        </w:rPr>
        <w:t>record</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date</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for</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the</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coupon</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interest</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yield</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and</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the</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face</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value</w:t>
      </w:r>
      <w:r w:rsidRPr="001E4A0C">
        <w:rPr>
          <w:rFonts w:ascii="Times New Roman" w:hAnsi="Times New Roman" w:cs="Times New Roman"/>
          <w:sz w:val="18"/>
          <w:szCs w:val="18"/>
        </w:rPr>
        <w:t>/</w:t>
      </w:r>
      <w:r w:rsidRPr="001E4A0C">
        <w:rPr>
          <w:rFonts w:ascii="Times New Roman" w:hAnsi="Times New Roman" w:cs="Times New Roman"/>
          <w:sz w:val="18"/>
          <w:szCs w:val="18"/>
          <w:lang w:val="en-US"/>
        </w:rPr>
        <w:t>partial</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face</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value</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coincides</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the</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amounts</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of</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funds</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are</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indicated</w:t>
      </w:r>
      <w:r w:rsidRPr="001E4A0C">
        <w:rPr>
          <w:rFonts w:ascii="Times New Roman" w:hAnsi="Times New Roman" w:cs="Times New Roman"/>
          <w:sz w:val="18"/>
          <w:szCs w:val="18"/>
        </w:rPr>
        <w:t xml:space="preserve"> </w:t>
      </w:r>
      <w:r w:rsidRPr="001E4A0C">
        <w:rPr>
          <w:rFonts w:ascii="Times New Roman" w:hAnsi="Times New Roman" w:cs="Times New Roman"/>
          <w:sz w:val="18"/>
          <w:szCs w:val="18"/>
          <w:lang w:val="en-US"/>
        </w:rPr>
        <w:t>separately</w:t>
      </w:r>
      <w:r w:rsidRPr="007F1FE7">
        <w:rPr>
          <w:rFonts w:ascii="Times New Roman" w:hAnsi="Times New Roman" w:cs="Times New Roman"/>
          <w:sz w:val="18"/>
          <w:szCs w:val="18"/>
        </w:rPr>
        <w:t xml:space="preserve"> </w:t>
      </w:r>
      <w:r w:rsidRPr="007F1FE7">
        <w:rPr>
          <w:rFonts w:ascii="Times New Roman" w:hAnsi="Times New Roman" w:cs="Times New Roman"/>
          <w:sz w:val="18"/>
          <w:szCs w:val="18"/>
          <w:lang w:val="en-US"/>
        </w:rPr>
        <w:t>for</w:t>
      </w:r>
      <w:r w:rsidRPr="007F1FE7">
        <w:rPr>
          <w:rFonts w:ascii="Times New Roman" w:hAnsi="Times New Roman" w:cs="Times New Roman"/>
          <w:sz w:val="18"/>
          <w:szCs w:val="18"/>
        </w:rPr>
        <w:t xml:space="preserve"> </w:t>
      </w:r>
      <w:r w:rsidRPr="007F1FE7">
        <w:rPr>
          <w:rFonts w:ascii="Times New Roman" w:hAnsi="Times New Roman" w:cs="Times New Roman"/>
          <w:sz w:val="18"/>
          <w:szCs w:val="18"/>
          <w:lang w:val="en-US"/>
        </w:rPr>
        <w:t>each</w:t>
      </w:r>
      <w:r w:rsidRPr="007F1FE7">
        <w:rPr>
          <w:rFonts w:ascii="Times New Roman" w:hAnsi="Times New Roman" w:cs="Times New Roman"/>
          <w:sz w:val="18"/>
          <w:szCs w:val="18"/>
        </w:rPr>
        <w:t xml:space="preserve"> </w:t>
      </w:r>
      <w:r w:rsidRPr="007F1FE7">
        <w:rPr>
          <w:rFonts w:ascii="Times New Roman" w:hAnsi="Times New Roman" w:cs="Times New Roman"/>
          <w:sz w:val="18"/>
          <w:szCs w:val="18"/>
          <w:lang w:val="en-US"/>
        </w:rPr>
        <w:t>type</w:t>
      </w:r>
      <w:r w:rsidRPr="007F1FE7">
        <w:rPr>
          <w:rFonts w:ascii="Times New Roman" w:hAnsi="Times New Roman" w:cs="Times New Roman"/>
          <w:sz w:val="18"/>
          <w:szCs w:val="18"/>
        </w:rPr>
        <w:t xml:space="preserve"> </w:t>
      </w:r>
      <w:r w:rsidRPr="007F1FE7">
        <w:rPr>
          <w:rFonts w:ascii="Times New Roman" w:hAnsi="Times New Roman" w:cs="Times New Roman"/>
          <w:sz w:val="18"/>
          <w:szCs w:val="18"/>
          <w:lang w:val="en-US"/>
        </w:rPr>
        <w:t>of</w:t>
      </w:r>
      <w:r w:rsidRPr="007F1FE7">
        <w:rPr>
          <w:rFonts w:ascii="Times New Roman" w:hAnsi="Times New Roman" w:cs="Times New Roman"/>
          <w:sz w:val="18"/>
          <w:szCs w:val="18"/>
        </w:rPr>
        <w:t xml:space="preserve"> </w:t>
      </w:r>
      <w:r w:rsidRPr="007F1FE7">
        <w:rPr>
          <w:rFonts w:ascii="Times New Roman" w:hAnsi="Times New Roman" w:cs="Times New Roman"/>
          <w:sz w:val="18"/>
          <w:szCs w:val="18"/>
          <w:lang w:val="en-US"/>
        </w:rPr>
        <w:t>payment</w:t>
      </w:r>
      <w:r w:rsidRPr="007F1FE7">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B208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FA482256"/>
    <w:lvl w:ilvl="0">
      <w:start w:val="1"/>
      <w:numFmt w:val="decimal"/>
      <w:lvlText w:val="%1."/>
      <w:lvlJc w:val="left"/>
      <w:pPr>
        <w:ind w:left="1068"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7025" w:hanging="504"/>
      </w:pPr>
      <w:rPr>
        <w:rFonts w:ascii="Times New Roman" w:hAnsi="Times New Roman" w:cs="Times New Roman" w:hint="default"/>
        <w:sz w:val="24"/>
        <w:szCs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B1A7F"/>
    <w:multiLevelType w:val="hybridMultilevel"/>
    <w:tmpl w:val="75DAA962"/>
    <w:lvl w:ilvl="0" w:tplc="A84282D6">
      <w:start w:val="1"/>
      <w:numFmt w:val="bullet"/>
      <w:lvlText w:val=""/>
      <w:lvlJc w:val="left"/>
      <w:pPr>
        <w:ind w:left="49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02A10850"/>
    <w:multiLevelType w:val="hybridMultilevel"/>
    <w:tmpl w:val="D4AC417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AFCB7A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EC3FA0"/>
    <w:multiLevelType w:val="hybridMultilevel"/>
    <w:tmpl w:val="800EFA34"/>
    <w:lvl w:ilvl="0" w:tplc="FBF21E02">
      <w:start w:val="7"/>
      <w:numFmt w:val="decimal"/>
      <w:lvlText w:val="3.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023DA5"/>
    <w:multiLevelType w:val="multilevel"/>
    <w:tmpl w:val="E53A659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3.24.1"/>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B91D12"/>
    <w:multiLevelType w:val="hybridMultilevel"/>
    <w:tmpl w:val="80F8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D967F8"/>
    <w:multiLevelType w:val="hybridMultilevel"/>
    <w:tmpl w:val="E8A252FA"/>
    <w:lvl w:ilvl="0" w:tplc="0D4EB950">
      <w:start w:val="7"/>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B1C53EA"/>
    <w:multiLevelType w:val="multilevel"/>
    <w:tmpl w:val="E3FE02E2"/>
    <w:lvl w:ilvl="0">
      <w:start w:val="5"/>
      <w:numFmt w:val="decimal"/>
      <w:lvlText w:val="%1."/>
      <w:lvlJc w:val="left"/>
      <w:pPr>
        <w:ind w:left="404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821D87"/>
    <w:multiLevelType w:val="multilevel"/>
    <w:tmpl w:val="5058CCB2"/>
    <w:lvl w:ilvl="0">
      <w:start w:val="1"/>
      <w:numFmt w:val="decimal"/>
      <w:pStyle w:val="a"/>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4"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FF48C8"/>
    <w:multiLevelType w:val="multilevel"/>
    <w:tmpl w:val="AFAC00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421AAB"/>
    <w:multiLevelType w:val="multilevel"/>
    <w:tmpl w:val="AE1E38F2"/>
    <w:lvl w:ilvl="0">
      <w:start w:val="1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0E7C6767"/>
    <w:multiLevelType w:val="hybridMultilevel"/>
    <w:tmpl w:val="1F242034"/>
    <w:lvl w:ilvl="0" w:tplc="C94CF0C4">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317E40"/>
    <w:multiLevelType w:val="multilevel"/>
    <w:tmpl w:val="876482C6"/>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11964B3D"/>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B66D7C"/>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23" w15:restartNumberingAfterBreak="0">
    <w:nsid w:val="184F4026"/>
    <w:multiLevelType w:val="multilevel"/>
    <w:tmpl w:val="AAE4A224"/>
    <w:lvl w:ilvl="0">
      <w:start w:val="4"/>
      <w:numFmt w:val="decimal"/>
      <w:lvlText w:val="%1."/>
      <w:lvlJc w:val="left"/>
      <w:pPr>
        <w:ind w:left="360" w:hanging="360"/>
      </w:pPr>
      <w:rPr>
        <w:rFonts w:hint="default"/>
        <w:color w:val="auto"/>
      </w:rPr>
    </w:lvl>
    <w:lvl w:ilvl="1">
      <w:start w:val="1"/>
      <w:numFmt w:val="decimal"/>
      <w:lvlText w:val="%1.%2."/>
      <w:lvlJc w:val="left"/>
      <w:pPr>
        <w:ind w:left="3479"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4" w15:restartNumberingAfterBreak="0">
    <w:nsid w:val="1B2050B5"/>
    <w:multiLevelType w:val="hybridMultilevel"/>
    <w:tmpl w:val="5DA26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6A7B7E"/>
    <w:multiLevelType w:val="multilevel"/>
    <w:tmpl w:val="AE101E4A"/>
    <w:lvl w:ilvl="0">
      <w:start w:val="16"/>
      <w:numFmt w:val="decimal"/>
      <w:lvlText w:val="%1."/>
      <w:lvlJc w:val="left"/>
      <w:pPr>
        <w:ind w:left="555" w:hanging="55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2190" w:hanging="108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575" w:hanging="180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960" w:hanging="2520"/>
      </w:pPr>
      <w:rPr>
        <w:rFonts w:hint="default"/>
      </w:rPr>
    </w:lvl>
  </w:abstractNum>
  <w:abstractNum w:abstractNumId="26" w15:restartNumberingAfterBreak="0">
    <w:nsid w:val="1EF55CCA"/>
    <w:multiLevelType w:val="hybridMultilevel"/>
    <w:tmpl w:val="D63666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1F43034F"/>
    <w:multiLevelType w:val="hybridMultilevel"/>
    <w:tmpl w:val="29B20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30" w15:restartNumberingAfterBreak="0">
    <w:nsid w:val="21C71037"/>
    <w:multiLevelType w:val="multilevel"/>
    <w:tmpl w:val="96D2A2A4"/>
    <w:lvl w:ilvl="0">
      <w:start w:val="8"/>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21D3450E"/>
    <w:multiLevelType w:val="hybridMultilevel"/>
    <w:tmpl w:val="1D1C3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2012887"/>
    <w:multiLevelType w:val="hybridMultilevel"/>
    <w:tmpl w:val="2F424AE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416322"/>
    <w:multiLevelType w:val="multilevel"/>
    <w:tmpl w:val="CC70692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23360825"/>
    <w:multiLevelType w:val="hybridMultilevel"/>
    <w:tmpl w:val="CC882314"/>
    <w:lvl w:ilvl="0" w:tplc="31DC424C">
      <w:start w:val="1"/>
      <w:numFmt w:val="decimal"/>
      <w:lvlText w:val="6.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C73C23"/>
    <w:multiLevelType w:val="multilevel"/>
    <w:tmpl w:val="C24438B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893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1214" w:hanging="504"/>
      </w:pPr>
      <w:rPr>
        <w:rFonts w:ascii="Times New Roman" w:eastAsia="Times New Roman" w:hAnsi="Times New Roman"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61D60C1"/>
    <w:multiLevelType w:val="multilevel"/>
    <w:tmpl w:val="D126466A"/>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strike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28032865"/>
    <w:multiLevelType w:val="hybridMultilevel"/>
    <w:tmpl w:val="DE80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AB51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9C95172"/>
    <w:multiLevelType w:val="multilevel"/>
    <w:tmpl w:val="91D88C24"/>
    <w:lvl w:ilvl="0">
      <w:start w:val="1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0708DB"/>
    <w:multiLevelType w:val="hybridMultilevel"/>
    <w:tmpl w:val="52DC4C76"/>
    <w:lvl w:ilvl="0" w:tplc="CFDA8026">
      <w:start w:val="1"/>
      <w:numFmt w:val="decimal"/>
      <w:lvlText w:val="9.1.%1."/>
      <w:lvlJc w:val="left"/>
      <w:pPr>
        <w:ind w:left="720" w:hanging="36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B150533"/>
    <w:multiLevelType w:val="hybridMultilevel"/>
    <w:tmpl w:val="604E13B6"/>
    <w:lvl w:ilvl="0" w:tplc="72E41558">
      <w:start w:val="20"/>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11356D0"/>
    <w:multiLevelType w:val="hybridMultilevel"/>
    <w:tmpl w:val="4B0C666E"/>
    <w:lvl w:ilvl="0" w:tplc="DD64D232">
      <w:start w:val="1"/>
      <w:numFmt w:val="decimal"/>
      <w:lvlText w:val="%1."/>
      <w:lvlJc w:val="left"/>
      <w:pPr>
        <w:ind w:left="1002" w:hanging="43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5344C25"/>
    <w:multiLevelType w:val="hybridMultilevel"/>
    <w:tmpl w:val="CC4C15EE"/>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53"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670256B"/>
    <w:multiLevelType w:val="multilevel"/>
    <w:tmpl w:val="827AFB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7F025C5"/>
    <w:multiLevelType w:val="multilevel"/>
    <w:tmpl w:val="91D88C24"/>
    <w:lvl w:ilvl="0">
      <w:start w:val="17"/>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B295D7F"/>
    <w:multiLevelType w:val="hybridMultilevel"/>
    <w:tmpl w:val="3D30B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BF20538"/>
    <w:multiLevelType w:val="multilevel"/>
    <w:tmpl w:val="BA6087A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2" w15:restartNumberingAfterBreak="0">
    <w:nsid w:val="3C640AE0"/>
    <w:multiLevelType w:val="hybridMultilevel"/>
    <w:tmpl w:val="02FCBFF6"/>
    <w:lvl w:ilvl="0" w:tplc="C4A0E790">
      <w:start w:val="1"/>
      <w:numFmt w:val="decimal"/>
      <w:lvlText w:val="5.5.%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3" w15:restartNumberingAfterBreak="0">
    <w:nsid w:val="3CD44973"/>
    <w:multiLevelType w:val="hybridMultilevel"/>
    <w:tmpl w:val="E47855B4"/>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64" w15:restartNumberingAfterBreak="0">
    <w:nsid w:val="3D496565"/>
    <w:multiLevelType w:val="hybridMultilevel"/>
    <w:tmpl w:val="77D6ADC0"/>
    <w:lvl w:ilvl="0" w:tplc="A84282D6">
      <w:start w:val="1"/>
      <w:numFmt w:val="bullet"/>
      <w:lvlText w:val=""/>
      <w:lvlJc w:val="left"/>
      <w:pPr>
        <w:ind w:left="49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5" w15:restartNumberingAfterBreak="0">
    <w:nsid w:val="4142406C"/>
    <w:multiLevelType w:val="hybridMultilevel"/>
    <w:tmpl w:val="4816E222"/>
    <w:lvl w:ilvl="0" w:tplc="2C2856C2">
      <w:start w:val="7"/>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67"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428C3451"/>
    <w:multiLevelType w:val="multilevel"/>
    <w:tmpl w:val="F81AAA5A"/>
    <w:lvl w:ilvl="0">
      <w:start w:val="1"/>
      <w:numFmt w:val="decimal"/>
      <w:lvlText w:val="%1."/>
      <w:lvlJc w:val="left"/>
      <w:pPr>
        <w:ind w:left="360" w:hanging="360"/>
      </w:pPr>
    </w:lvl>
    <w:lvl w:ilvl="1">
      <w:start w:val="1"/>
      <w:numFmt w:val="decimal"/>
      <w:pStyle w:val="1"/>
      <w:lvlText w:val="%1.%2."/>
      <w:lvlJc w:val="left"/>
      <w:pPr>
        <w:ind w:left="2843" w:hanging="432"/>
      </w:pPr>
      <w:rPr>
        <w:rFonts w:ascii="Times New Roman" w:hAnsi="Times New Roman" w:cs="Times New Roman" w:hint="default"/>
        <w:b/>
        <w:sz w:val="22"/>
        <w:szCs w:val="22"/>
      </w:rPr>
    </w:lvl>
    <w:lvl w:ilvl="2">
      <w:start w:val="1"/>
      <w:numFmt w:val="decimal"/>
      <w:pStyle w:val="2"/>
      <w:lvlText w:val="%1.%2.%3."/>
      <w:lvlJc w:val="left"/>
      <w:pPr>
        <w:ind w:left="121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4355E01"/>
    <w:multiLevelType w:val="multilevel"/>
    <w:tmpl w:val="91D88C24"/>
    <w:lvl w:ilvl="0">
      <w:start w:val="1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15:restartNumberingAfterBreak="0">
    <w:nsid w:val="44E71A92"/>
    <w:multiLevelType w:val="hybridMultilevel"/>
    <w:tmpl w:val="091E1D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2"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77D3B6B"/>
    <w:multiLevelType w:val="multilevel"/>
    <w:tmpl w:val="7E700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9E23476"/>
    <w:multiLevelType w:val="multilevel"/>
    <w:tmpl w:val="91E8EB2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5" w15:restartNumberingAfterBreak="0">
    <w:nsid w:val="4A4A5052"/>
    <w:multiLevelType w:val="multilevel"/>
    <w:tmpl w:val="21087F68"/>
    <w:lvl w:ilvl="0">
      <w:start w:val="13"/>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6"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DB26BD6"/>
    <w:multiLevelType w:val="hybridMultilevel"/>
    <w:tmpl w:val="8722A05C"/>
    <w:lvl w:ilvl="0" w:tplc="107266DC">
      <w:start w:val="1"/>
      <w:numFmt w:val="decimal"/>
      <w:lvlText w:val="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F566319"/>
    <w:multiLevelType w:val="multilevel"/>
    <w:tmpl w:val="56124194"/>
    <w:lvl w:ilvl="0">
      <w:start w:val="1"/>
      <w:numFmt w:val="decimal"/>
      <w:lvlText w:val="%1."/>
      <w:lvlJc w:val="left"/>
      <w:pPr>
        <w:ind w:left="2122" w:hanging="420"/>
      </w:pPr>
      <w:rPr>
        <w:rFonts w:hint="default"/>
      </w:rPr>
    </w:lvl>
    <w:lvl w:ilvl="1">
      <w:start w:val="1"/>
      <w:numFmt w:val="decimal"/>
      <w:lvlText w:val="%1.%2."/>
      <w:lvlJc w:val="left"/>
      <w:pPr>
        <w:ind w:left="1146" w:hanging="720"/>
      </w:pPr>
      <w:rPr>
        <w:rFonts w:hint="default"/>
        <w:b w:val="0"/>
        <w:i w:val="0"/>
        <w:strike w:val="0"/>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82" w15:restartNumberingAfterBreak="0">
    <w:nsid w:val="4FDC6B7D"/>
    <w:multiLevelType w:val="multilevel"/>
    <w:tmpl w:val="3462FE76"/>
    <w:lvl w:ilvl="0">
      <w:start w:val="1"/>
      <w:numFmt w:val="decimal"/>
      <w:lvlText w:val="%1."/>
      <w:lvlJc w:val="left"/>
      <w:pPr>
        <w:ind w:left="786" w:hanging="360"/>
      </w:pPr>
      <w:rPr>
        <w:rFonts w:hint="default"/>
      </w:rPr>
    </w:lvl>
    <w:lvl w:ilvl="1">
      <w:start w:val="1"/>
      <w:numFmt w:val="decimal"/>
      <w:isLgl/>
      <w:lvlText w:val="%1.%2."/>
      <w:lvlJc w:val="left"/>
      <w:pPr>
        <w:ind w:left="5322" w:hanging="360"/>
      </w:pPr>
      <w:rPr>
        <w:rFonts w:hint="default"/>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04F1EC7"/>
    <w:multiLevelType w:val="hybridMultilevel"/>
    <w:tmpl w:val="3172673A"/>
    <w:lvl w:ilvl="0" w:tplc="9114595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2927EA3"/>
    <w:multiLevelType w:val="hybridMultilevel"/>
    <w:tmpl w:val="C60E9CE8"/>
    <w:lvl w:ilvl="0" w:tplc="CA302F2A">
      <w:start w:val="7"/>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2A67C16"/>
    <w:multiLevelType w:val="hybridMultilevel"/>
    <w:tmpl w:val="652CE462"/>
    <w:lvl w:ilvl="0" w:tplc="35B83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32F6FF4"/>
    <w:multiLevelType w:val="hybridMultilevel"/>
    <w:tmpl w:val="54E4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511276B"/>
    <w:multiLevelType w:val="multilevel"/>
    <w:tmpl w:val="C352C3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55F556F0"/>
    <w:multiLevelType w:val="hybridMultilevel"/>
    <w:tmpl w:val="6A76B4BE"/>
    <w:lvl w:ilvl="0" w:tplc="9F40D3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8E7692F"/>
    <w:multiLevelType w:val="multilevel"/>
    <w:tmpl w:val="51FE044E"/>
    <w:lvl w:ilvl="0">
      <w:start w:val="1"/>
      <w:numFmt w:val="decimal"/>
      <w:lvlText w:val="%1."/>
      <w:lvlJc w:val="left"/>
      <w:pPr>
        <w:ind w:left="360" w:hanging="360"/>
      </w:pPr>
      <w:rPr>
        <w:b/>
      </w:rPr>
    </w:lvl>
    <w:lvl w:ilvl="1">
      <w:start w:val="1"/>
      <w:numFmt w:val="decimal"/>
      <w:lvlText w:val="%1.%2."/>
      <w:lvlJc w:val="left"/>
      <w:pPr>
        <w:ind w:left="2417" w:hanging="432"/>
      </w:pPr>
      <w:rPr>
        <w:rFonts w:ascii="Times New Roman" w:hAnsi="Times New Roman" w:cs="Times New Roman" w:hint="default"/>
        <w:b w:val="0"/>
        <w:sz w:val="24"/>
        <w:szCs w:val="24"/>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3" w15:restartNumberingAfterBreak="0">
    <w:nsid w:val="5ADB5A87"/>
    <w:multiLevelType w:val="hybridMultilevel"/>
    <w:tmpl w:val="5592236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94"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FA173D1"/>
    <w:multiLevelType w:val="hybridMultilevel"/>
    <w:tmpl w:val="BDF263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6" w15:restartNumberingAfterBreak="0">
    <w:nsid w:val="60321F24"/>
    <w:multiLevelType w:val="hybridMultilevel"/>
    <w:tmpl w:val="2EC6C904"/>
    <w:lvl w:ilvl="0" w:tplc="7A8272FC">
      <w:start w:val="1"/>
      <w:numFmt w:val="decimal"/>
      <w:lvlText w:val="12.%1."/>
      <w:lvlJc w:val="left"/>
      <w:pPr>
        <w:ind w:left="720" w:hanging="360"/>
      </w:pPr>
      <w:rPr>
        <w:rFonts w:hint="default"/>
      </w:rPr>
    </w:lvl>
    <w:lvl w:ilvl="1" w:tplc="6A883B1C">
      <w:start w:val="1"/>
      <w:numFmt w:val="decimal"/>
      <w:lvlText w:val="1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2DD124A"/>
    <w:multiLevelType w:val="multilevel"/>
    <w:tmpl w:val="83863E9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2F76031"/>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4FC6F16"/>
    <w:multiLevelType w:val="hybridMultilevel"/>
    <w:tmpl w:val="E00E39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1" w15:restartNumberingAfterBreak="0">
    <w:nsid w:val="65621A3F"/>
    <w:multiLevelType w:val="hybridMultilevel"/>
    <w:tmpl w:val="FB103602"/>
    <w:lvl w:ilvl="0" w:tplc="04190001">
      <w:start w:val="1"/>
      <w:numFmt w:val="bullet"/>
      <w:lvlText w:val=""/>
      <w:lvlJc w:val="left"/>
      <w:pPr>
        <w:ind w:left="1797" w:hanging="360"/>
      </w:pPr>
      <w:rPr>
        <w:rFonts w:ascii="Symbol" w:hAnsi="Symbol" w:hint="default"/>
      </w:rPr>
    </w:lvl>
    <w:lvl w:ilvl="1" w:tplc="57B0659A">
      <w:numFmt w:val="bullet"/>
      <w:lvlText w:val="•"/>
      <w:lvlJc w:val="left"/>
      <w:pPr>
        <w:ind w:left="2712" w:hanging="555"/>
      </w:pPr>
      <w:rPr>
        <w:rFonts w:ascii="Tahoma" w:eastAsiaTheme="majorEastAsia" w:hAnsi="Tahoma" w:cs="Tahoma"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02" w15:restartNumberingAfterBreak="0">
    <w:nsid w:val="67AB554A"/>
    <w:multiLevelType w:val="multilevel"/>
    <w:tmpl w:val="607AB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8264002"/>
    <w:multiLevelType w:val="hybridMultilevel"/>
    <w:tmpl w:val="8CB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7B6C53"/>
    <w:multiLevelType w:val="hybridMultilevel"/>
    <w:tmpl w:val="B290BB34"/>
    <w:lvl w:ilvl="0" w:tplc="2E1EAF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6"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A9A5372"/>
    <w:multiLevelType w:val="hybridMultilevel"/>
    <w:tmpl w:val="E5CAF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B621F4"/>
    <w:multiLevelType w:val="multilevel"/>
    <w:tmpl w:val="7DB05A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9" w15:restartNumberingAfterBreak="0">
    <w:nsid w:val="6AC72498"/>
    <w:multiLevelType w:val="multilevel"/>
    <w:tmpl w:val="6388C888"/>
    <w:lvl w:ilvl="0">
      <w:start w:val="1"/>
      <w:numFmt w:val="decimal"/>
      <w:lvlText w:val="%1."/>
      <w:lvlJc w:val="left"/>
      <w:pPr>
        <w:ind w:left="360" w:hanging="360"/>
      </w:pPr>
      <w:rPr>
        <w:b/>
      </w:rPr>
    </w:lvl>
    <w:lvl w:ilvl="1">
      <w:start w:val="1"/>
      <w:numFmt w:val="decimal"/>
      <w:lvlText w:val="%1.%2."/>
      <w:lvlJc w:val="left"/>
      <w:pPr>
        <w:ind w:left="1000"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B893A4F"/>
    <w:multiLevelType w:val="multilevel"/>
    <w:tmpl w:val="756068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C4E43FE"/>
    <w:multiLevelType w:val="hybridMultilevel"/>
    <w:tmpl w:val="F6BE8B76"/>
    <w:lvl w:ilvl="0" w:tplc="B22A9252">
      <w:start w:val="7"/>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6DB86E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1571"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116"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4EC5C2A"/>
    <w:multiLevelType w:val="multilevel"/>
    <w:tmpl w:val="1BAE4B00"/>
    <w:lvl w:ilvl="0">
      <w:start w:val="10"/>
      <w:numFmt w:val="decimal"/>
      <w:lvlText w:val="%1."/>
      <w:lvlJc w:val="left"/>
      <w:pPr>
        <w:ind w:left="480" w:hanging="480"/>
      </w:pPr>
      <w:rPr>
        <w:rFonts w:ascii="Times New Roman" w:hAnsi="Times New Roman" w:cstheme="minorBidi" w:hint="default"/>
      </w:rPr>
    </w:lvl>
    <w:lvl w:ilvl="1">
      <w:start w:val="1"/>
      <w:numFmt w:val="decimal"/>
      <w:lvlText w:val="%1.%2."/>
      <w:lvlJc w:val="left"/>
      <w:pPr>
        <w:ind w:left="720" w:hanging="720"/>
      </w:pPr>
      <w:rPr>
        <w:rFonts w:ascii="Times New Roman" w:hAnsi="Times New Roman" w:cstheme="minorBidi" w:hint="default"/>
      </w:rPr>
    </w:lvl>
    <w:lvl w:ilvl="2">
      <w:start w:val="1"/>
      <w:numFmt w:val="decimal"/>
      <w:lvlText w:val="%1.%2.%3."/>
      <w:lvlJc w:val="left"/>
      <w:pPr>
        <w:ind w:left="1800" w:hanging="1080"/>
      </w:pPr>
      <w:rPr>
        <w:rFonts w:ascii="Times New Roman" w:hAnsi="Times New Roman" w:cstheme="minorBidi" w:hint="default"/>
      </w:rPr>
    </w:lvl>
    <w:lvl w:ilvl="3">
      <w:start w:val="1"/>
      <w:numFmt w:val="decimal"/>
      <w:lvlText w:val="%1.%2.%3.%4."/>
      <w:lvlJc w:val="left"/>
      <w:pPr>
        <w:ind w:left="2160" w:hanging="1080"/>
      </w:pPr>
      <w:rPr>
        <w:rFonts w:ascii="Times New Roman" w:hAnsi="Times New Roman" w:cstheme="minorBidi" w:hint="default"/>
      </w:rPr>
    </w:lvl>
    <w:lvl w:ilvl="4">
      <w:start w:val="1"/>
      <w:numFmt w:val="decimal"/>
      <w:lvlText w:val="%1.%2.%3.%4.%5."/>
      <w:lvlJc w:val="left"/>
      <w:pPr>
        <w:ind w:left="2880" w:hanging="1440"/>
      </w:pPr>
      <w:rPr>
        <w:rFonts w:ascii="Times New Roman" w:hAnsi="Times New Roman" w:cstheme="minorBidi" w:hint="default"/>
      </w:rPr>
    </w:lvl>
    <w:lvl w:ilvl="5">
      <w:start w:val="1"/>
      <w:numFmt w:val="decimal"/>
      <w:lvlText w:val="%1.%2.%3.%4.%5.%6."/>
      <w:lvlJc w:val="left"/>
      <w:pPr>
        <w:ind w:left="3600" w:hanging="1800"/>
      </w:pPr>
      <w:rPr>
        <w:rFonts w:ascii="Times New Roman" w:hAnsi="Times New Roman" w:cstheme="minorBidi" w:hint="default"/>
      </w:rPr>
    </w:lvl>
    <w:lvl w:ilvl="6">
      <w:start w:val="1"/>
      <w:numFmt w:val="decimal"/>
      <w:lvlText w:val="%1.%2.%3.%4.%5.%6.%7."/>
      <w:lvlJc w:val="left"/>
      <w:pPr>
        <w:ind w:left="3960" w:hanging="1800"/>
      </w:pPr>
      <w:rPr>
        <w:rFonts w:ascii="Times New Roman" w:hAnsi="Times New Roman" w:cstheme="minorBidi" w:hint="default"/>
      </w:rPr>
    </w:lvl>
    <w:lvl w:ilvl="7">
      <w:start w:val="1"/>
      <w:numFmt w:val="decimal"/>
      <w:lvlText w:val="%1.%2.%3.%4.%5.%6.%7.%8."/>
      <w:lvlJc w:val="left"/>
      <w:pPr>
        <w:ind w:left="4680" w:hanging="2160"/>
      </w:pPr>
      <w:rPr>
        <w:rFonts w:ascii="Times New Roman" w:hAnsi="Times New Roman" w:cstheme="minorBidi" w:hint="default"/>
      </w:rPr>
    </w:lvl>
    <w:lvl w:ilvl="8">
      <w:start w:val="1"/>
      <w:numFmt w:val="decimal"/>
      <w:lvlText w:val="%1.%2.%3.%4.%5.%6.%7.%8.%9."/>
      <w:lvlJc w:val="left"/>
      <w:pPr>
        <w:ind w:left="5400" w:hanging="2520"/>
      </w:pPr>
      <w:rPr>
        <w:rFonts w:ascii="Times New Roman" w:hAnsi="Times New Roman" w:cstheme="minorBidi" w:hint="default"/>
      </w:rPr>
    </w:lvl>
  </w:abstractNum>
  <w:abstractNum w:abstractNumId="118"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55F1B74"/>
    <w:multiLevelType w:val="hybridMultilevel"/>
    <w:tmpl w:val="5D889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8441A41"/>
    <w:multiLevelType w:val="hybridMultilevel"/>
    <w:tmpl w:val="18AA7FEE"/>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B293805"/>
    <w:multiLevelType w:val="multilevel"/>
    <w:tmpl w:val="90AA48F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6" w15:restartNumberingAfterBreak="0">
    <w:nsid w:val="7B3168D8"/>
    <w:multiLevelType w:val="hybridMultilevel"/>
    <w:tmpl w:val="E040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CC6030F"/>
    <w:multiLevelType w:val="hybridMultilevel"/>
    <w:tmpl w:val="A2727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D050D25"/>
    <w:multiLevelType w:val="multilevel"/>
    <w:tmpl w:val="A7C4BE7A"/>
    <w:lvl w:ilvl="0">
      <w:start w:val="6"/>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9050306">
    <w:abstractNumId w:val="0"/>
  </w:num>
  <w:num w:numId="2" w16cid:durableId="1526600679">
    <w:abstractNumId w:val="0"/>
  </w:num>
  <w:num w:numId="3" w16cid:durableId="1845434440">
    <w:abstractNumId w:val="13"/>
  </w:num>
  <w:num w:numId="4" w16cid:durableId="558788287">
    <w:abstractNumId w:val="13"/>
  </w:num>
  <w:num w:numId="5" w16cid:durableId="1843474513">
    <w:abstractNumId w:val="115"/>
  </w:num>
  <w:num w:numId="6" w16cid:durableId="117114603">
    <w:abstractNumId w:val="32"/>
  </w:num>
  <w:num w:numId="7" w16cid:durableId="1195996575">
    <w:abstractNumId w:val="81"/>
  </w:num>
  <w:num w:numId="8" w16cid:durableId="1684550002">
    <w:abstractNumId w:val="39"/>
  </w:num>
  <w:num w:numId="9" w16cid:durableId="940376802">
    <w:abstractNumId w:val="127"/>
  </w:num>
  <w:num w:numId="10" w16cid:durableId="738289488">
    <w:abstractNumId w:val="41"/>
  </w:num>
  <w:num w:numId="11" w16cid:durableId="926768190">
    <w:abstractNumId w:val="113"/>
  </w:num>
  <w:num w:numId="12" w16cid:durableId="2089108305">
    <w:abstractNumId w:val="74"/>
  </w:num>
  <w:num w:numId="13" w16cid:durableId="649484100">
    <w:abstractNumId w:val="30"/>
  </w:num>
  <w:num w:numId="14" w16cid:durableId="862549749">
    <w:abstractNumId w:val="61"/>
  </w:num>
  <w:num w:numId="15" w16cid:durableId="1573849922">
    <w:abstractNumId w:val="109"/>
  </w:num>
  <w:num w:numId="16" w16cid:durableId="1905486359">
    <w:abstractNumId w:val="52"/>
  </w:num>
  <w:num w:numId="17" w16cid:durableId="1608804857">
    <w:abstractNumId w:val="23"/>
  </w:num>
  <w:num w:numId="18" w16cid:durableId="824203491">
    <w:abstractNumId w:val="37"/>
  </w:num>
  <w:num w:numId="19" w16cid:durableId="1025404668">
    <w:abstractNumId w:val="100"/>
  </w:num>
  <w:num w:numId="20" w16cid:durableId="1199968667">
    <w:abstractNumId w:val="1"/>
  </w:num>
  <w:num w:numId="21" w16cid:durableId="1950313463">
    <w:abstractNumId w:val="22"/>
  </w:num>
  <w:num w:numId="22" w16cid:durableId="768890415">
    <w:abstractNumId w:val="101"/>
  </w:num>
  <w:num w:numId="23" w16cid:durableId="186524941">
    <w:abstractNumId w:val="82"/>
  </w:num>
  <w:num w:numId="24" w16cid:durableId="544411435">
    <w:abstractNumId w:val="75"/>
  </w:num>
  <w:num w:numId="25" w16cid:durableId="551232439">
    <w:abstractNumId w:val="16"/>
  </w:num>
  <w:num w:numId="26" w16cid:durableId="1398018444">
    <w:abstractNumId w:val="42"/>
  </w:num>
  <w:num w:numId="27" w16cid:durableId="838276366">
    <w:abstractNumId w:val="25"/>
  </w:num>
  <w:num w:numId="28" w16cid:durableId="137961219">
    <w:abstractNumId w:val="58"/>
  </w:num>
  <w:num w:numId="29" w16cid:durableId="1251044227">
    <w:abstractNumId w:val="70"/>
  </w:num>
  <w:num w:numId="30" w16cid:durableId="636646091">
    <w:abstractNumId w:val="117"/>
  </w:num>
  <w:num w:numId="31" w16cid:durableId="1237547492">
    <w:abstractNumId w:val="50"/>
  </w:num>
  <w:num w:numId="32" w16cid:durableId="562642682">
    <w:abstractNumId w:val="63"/>
  </w:num>
  <w:num w:numId="33" w16cid:durableId="1803763825">
    <w:abstractNumId w:val="26"/>
  </w:num>
  <w:num w:numId="34" w16cid:durableId="954168674">
    <w:abstractNumId w:val="107"/>
  </w:num>
  <w:num w:numId="35" w16cid:durableId="1117218837">
    <w:abstractNumId w:val="91"/>
  </w:num>
  <w:num w:numId="36" w16cid:durableId="1808087411">
    <w:abstractNumId w:val="96"/>
  </w:num>
  <w:num w:numId="37" w16cid:durableId="1944191750">
    <w:abstractNumId w:val="108"/>
  </w:num>
  <w:num w:numId="38" w16cid:durableId="1214542614">
    <w:abstractNumId w:val="55"/>
  </w:num>
  <w:num w:numId="39" w16cid:durableId="1794590907">
    <w:abstractNumId w:val="65"/>
  </w:num>
  <w:num w:numId="40" w16cid:durableId="1016004728">
    <w:abstractNumId w:val="5"/>
  </w:num>
  <w:num w:numId="41" w16cid:durableId="970480014">
    <w:abstractNumId w:val="79"/>
  </w:num>
  <w:num w:numId="42" w16cid:durableId="919801162">
    <w:abstractNumId w:val="85"/>
  </w:num>
  <w:num w:numId="43" w16cid:durableId="135880132">
    <w:abstractNumId w:val="62"/>
  </w:num>
  <w:num w:numId="44" w16cid:durableId="274137107">
    <w:abstractNumId w:val="111"/>
  </w:num>
  <w:num w:numId="45" w16cid:durableId="1958682597">
    <w:abstractNumId w:val="44"/>
  </w:num>
  <w:num w:numId="46" w16cid:durableId="347415763">
    <w:abstractNumId w:val="10"/>
  </w:num>
  <w:num w:numId="47" w16cid:durableId="878781511">
    <w:abstractNumId w:val="36"/>
  </w:num>
  <w:num w:numId="48" w16cid:durableId="294873899">
    <w:abstractNumId w:val="71"/>
  </w:num>
  <w:num w:numId="49" w16cid:durableId="930235207">
    <w:abstractNumId w:val="60"/>
  </w:num>
  <w:num w:numId="50" w16cid:durableId="2099322682">
    <w:abstractNumId w:val="93"/>
  </w:num>
  <w:num w:numId="51" w16cid:durableId="53896271">
    <w:abstractNumId w:val="125"/>
  </w:num>
  <w:num w:numId="52" w16cid:durableId="641887191">
    <w:abstractNumId w:val="18"/>
  </w:num>
  <w:num w:numId="53" w16cid:durableId="2028173131">
    <w:abstractNumId w:val="98"/>
  </w:num>
  <w:num w:numId="54" w16cid:durableId="510413514">
    <w:abstractNumId w:val="129"/>
  </w:num>
  <w:num w:numId="55" w16cid:durableId="1302031029">
    <w:abstractNumId w:val="68"/>
  </w:num>
  <w:num w:numId="56" w16cid:durableId="445078511">
    <w:abstractNumId w:val="121"/>
  </w:num>
  <w:num w:numId="57" w16cid:durableId="1877086821">
    <w:abstractNumId w:val="15"/>
  </w:num>
  <w:num w:numId="58" w16cid:durableId="65348182">
    <w:abstractNumId w:val="110"/>
  </w:num>
  <w:num w:numId="59" w16cid:durableId="1509707483">
    <w:abstractNumId w:val="40"/>
  </w:num>
  <w:num w:numId="60" w16cid:durableId="451437362">
    <w:abstractNumId w:val="7"/>
  </w:num>
  <w:num w:numId="61" w16cid:durableId="349993000">
    <w:abstractNumId w:val="28"/>
  </w:num>
  <w:num w:numId="62" w16cid:durableId="1429766042">
    <w:abstractNumId w:val="78"/>
  </w:num>
  <w:num w:numId="63" w16cid:durableId="1461609310">
    <w:abstractNumId w:val="106"/>
  </w:num>
  <w:num w:numId="64" w16cid:durableId="385028484">
    <w:abstractNumId w:val="118"/>
  </w:num>
  <w:num w:numId="65" w16cid:durableId="103498457">
    <w:abstractNumId w:val="84"/>
  </w:num>
  <w:num w:numId="66" w16cid:durableId="420294359">
    <w:abstractNumId w:val="53"/>
  </w:num>
  <w:num w:numId="67" w16cid:durableId="1312980799">
    <w:abstractNumId w:val="4"/>
  </w:num>
  <w:num w:numId="68" w16cid:durableId="427820380">
    <w:abstractNumId w:val="76"/>
  </w:num>
  <w:num w:numId="69" w16cid:durableId="1936597252">
    <w:abstractNumId w:val="49"/>
  </w:num>
  <w:num w:numId="70" w16cid:durableId="576936745">
    <w:abstractNumId w:val="97"/>
  </w:num>
  <w:num w:numId="71" w16cid:durableId="2012561245">
    <w:abstractNumId w:val="21"/>
  </w:num>
  <w:num w:numId="72" w16cid:durableId="792217037">
    <w:abstractNumId w:val="102"/>
  </w:num>
  <w:num w:numId="73" w16cid:durableId="16330973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265905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48476173">
    <w:abstractNumId w:val="11"/>
  </w:num>
  <w:num w:numId="76" w16cid:durableId="262958179">
    <w:abstractNumId w:val="73"/>
  </w:num>
  <w:num w:numId="77" w16cid:durableId="2080668133">
    <w:abstractNumId w:val="86"/>
  </w:num>
  <w:num w:numId="78" w16cid:durableId="1957445568">
    <w:abstractNumId w:val="59"/>
  </w:num>
  <w:num w:numId="79" w16cid:durableId="738016986">
    <w:abstractNumId w:val="92"/>
  </w:num>
  <w:num w:numId="80" w16cid:durableId="314454235">
    <w:abstractNumId w:val="69"/>
  </w:num>
  <w:num w:numId="81" w16cid:durableId="191189536">
    <w:abstractNumId w:val="95"/>
  </w:num>
  <w:num w:numId="82" w16cid:durableId="1698844690">
    <w:abstractNumId w:val="123"/>
  </w:num>
  <w:num w:numId="83" w16cid:durableId="1087069076">
    <w:abstractNumId w:val="12"/>
  </w:num>
  <w:num w:numId="84" w16cid:durableId="357003843">
    <w:abstractNumId w:val="80"/>
  </w:num>
  <w:num w:numId="85" w16cid:durableId="853615991">
    <w:abstractNumId w:val="116"/>
  </w:num>
  <w:num w:numId="86" w16cid:durableId="1246380165">
    <w:abstractNumId w:val="122"/>
  </w:num>
  <w:num w:numId="87" w16cid:durableId="1004284304">
    <w:abstractNumId w:val="8"/>
  </w:num>
  <w:num w:numId="88" w16cid:durableId="230771544">
    <w:abstractNumId w:val="77"/>
  </w:num>
  <w:num w:numId="89" w16cid:durableId="1701590378">
    <w:abstractNumId w:val="14"/>
  </w:num>
  <w:num w:numId="90" w16cid:durableId="519245125">
    <w:abstractNumId w:val="120"/>
  </w:num>
  <w:num w:numId="91" w16cid:durableId="1605337050">
    <w:abstractNumId w:val="54"/>
  </w:num>
  <w:num w:numId="92" w16cid:durableId="1931740043">
    <w:abstractNumId w:val="66"/>
  </w:num>
  <w:num w:numId="93" w16cid:durableId="755900785">
    <w:abstractNumId w:val="24"/>
  </w:num>
  <w:num w:numId="94" w16cid:durableId="1729525256">
    <w:abstractNumId w:val="124"/>
  </w:num>
  <w:num w:numId="95" w16cid:durableId="1061244849">
    <w:abstractNumId w:val="48"/>
  </w:num>
  <w:num w:numId="96" w16cid:durableId="285428833">
    <w:abstractNumId w:val="33"/>
  </w:num>
  <w:num w:numId="97" w16cid:durableId="52852400">
    <w:abstractNumId w:val="43"/>
  </w:num>
  <w:num w:numId="98" w16cid:durableId="406221488">
    <w:abstractNumId w:val="83"/>
  </w:num>
  <w:num w:numId="99" w16cid:durableId="1239637235">
    <w:abstractNumId w:val="47"/>
  </w:num>
  <w:num w:numId="100" w16cid:durableId="1085145634">
    <w:abstractNumId w:val="57"/>
  </w:num>
  <w:num w:numId="101" w16cid:durableId="1759862771">
    <w:abstractNumId w:val="56"/>
  </w:num>
  <w:num w:numId="102" w16cid:durableId="332924130">
    <w:abstractNumId w:val="128"/>
  </w:num>
  <w:num w:numId="103" w16cid:durableId="820385186">
    <w:abstractNumId w:val="72"/>
  </w:num>
  <w:num w:numId="104" w16cid:durableId="38828223">
    <w:abstractNumId w:val="2"/>
  </w:num>
  <w:num w:numId="105" w16cid:durableId="50809441">
    <w:abstractNumId w:val="6"/>
  </w:num>
  <w:num w:numId="106" w16cid:durableId="533733091">
    <w:abstractNumId w:val="114"/>
  </w:num>
  <w:num w:numId="107" w16cid:durableId="1336766437">
    <w:abstractNumId w:val="35"/>
  </w:num>
  <w:num w:numId="108" w16cid:durableId="1211646538">
    <w:abstractNumId w:val="112"/>
  </w:num>
  <w:num w:numId="109" w16cid:durableId="9372976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7448697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99371548">
    <w:abstractNumId w:val="104"/>
  </w:num>
  <w:num w:numId="112" w16cid:durableId="1221866448">
    <w:abstractNumId w:val="88"/>
  </w:num>
  <w:num w:numId="113" w16cid:durableId="1027680027">
    <w:abstractNumId w:val="51"/>
  </w:num>
  <w:num w:numId="114" w16cid:durableId="544297163">
    <w:abstractNumId w:val="46"/>
  </w:num>
  <w:num w:numId="115" w16cid:durableId="676924395">
    <w:abstractNumId w:val="94"/>
  </w:num>
  <w:num w:numId="116" w16cid:durableId="1604848282">
    <w:abstractNumId w:val="38"/>
  </w:num>
  <w:num w:numId="117" w16cid:durableId="1307978822">
    <w:abstractNumId w:val="67"/>
  </w:num>
  <w:num w:numId="118" w16cid:durableId="1757557951">
    <w:abstractNumId w:val="29"/>
  </w:num>
  <w:num w:numId="119" w16cid:durableId="659887280">
    <w:abstractNumId w:val="87"/>
  </w:num>
  <w:num w:numId="120" w16cid:durableId="1425880951">
    <w:abstractNumId w:val="119"/>
  </w:num>
  <w:num w:numId="121" w16cid:durableId="1481651877">
    <w:abstractNumId w:val="90"/>
  </w:num>
  <w:num w:numId="122" w16cid:durableId="1842626080">
    <w:abstractNumId w:val="19"/>
  </w:num>
  <w:num w:numId="123" w16cid:durableId="860440066">
    <w:abstractNumId w:val="105"/>
  </w:num>
  <w:num w:numId="124" w16cid:durableId="646591387">
    <w:abstractNumId w:val="126"/>
  </w:num>
  <w:num w:numId="125" w16cid:durableId="790516370">
    <w:abstractNumId w:val="34"/>
  </w:num>
  <w:num w:numId="126" w16cid:durableId="1612853342">
    <w:abstractNumId w:val="89"/>
  </w:num>
  <w:num w:numId="127" w16cid:durableId="817109451">
    <w:abstractNumId w:val="27"/>
  </w:num>
  <w:num w:numId="128" w16cid:durableId="1874535751">
    <w:abstractNumId w:val="64"/>
  </w:num>
  <w:num w:numId="129" w16cid:durableId="285279110">
    <w:abstractNumId w:val="3"/>
  </w:num>
  <w:num w:numId="130" w16cid:durableId="1155990913">
    <w:abstractNumId w:val="45"/>
  </w:num>
  <w:num w:numId="131" w16cid:durableId="1156217633">
    <w:abstractNumId w:val="9"/>
  </w:num>
  <w:num w:numId="132" w16cid:durableId="2097629499">
    <w:abstractNumId w:val="103"/>
  </w:num>
  <w:num w:numId="133" w16cid:durableId="380789191">
    <w:abstractNumId w:val="17"/>
  </w:num>
  <w:num w:numId="134" w16cid:durableId="5684216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65800951">
    <w:abstractNumId w:val="20"/>
  </w:num>
  <w:num w:numId="136" w16cid:durableId="106782567">
    <w:abstractNumId w:val="9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49"/>
    <w:rsid w:val="00001439"/>
    <w:rsid w:val="00012DD2"/>
    <w:rsid w:val="00015021"/>
    <w:rsid w:val="0001562C"/>
    <w:rsid w:val="000168A9"/>
    <w:rsid w:val="0002058A"/>
    <w:rsid w:val="00022131"/>
    <w:rsid w:val="000249AB"/>
    <w:rsid w:val="0002557B"/>
    <w:rsid w:val="000259DD"/>
    <w:rsid w:val="000268F4"/>
    <w:rsid w:val="0003162F"/>
    <w:rsid w:val="00031C7C"/>
    <w:rsid w:val="00032891"/>
    <w:rsid w:val="00032B0F"/>
    <w:rsid w:val="00032BA6"/>
    <w:rsid w:val="00034245"/>
    <w:rsid w:val="0003437F"/>
    <w:rsid w:val="00035063"/>
    <w:rsid w:val="000440E3"/>
    <w:rsid w:val="000453CE"/>
    <w:rsid w:val="000519A7"/>
    <w:rsid w:val="00051EF9"/>
    <w:rsid w:val="000526AF"/>
    <w:rsid w:val="00052834"/>
    <w:rsid w:val="000568B5"/>
    <w:rsid w:val="00060838"/>
    <w:rsid w:val="00060B27"/>
    <w:rsid w:val="00060F9D"/>
    <w:rsid w:val="00063ED7"/>
    <w:rsid w:val="00065436"/>
    <w:rsid w:val="000661AF"/>
    <w:rsid w:val="00072C4E"/>
    <w:rsid w:val="0007314B"/>
    <w:rsid w:val="000731BF"/>
    <w:rsid w:val="00074C87"/>
    <w:rsid w:val="00075A35"/>
    <w:rsid w:val="000777BF"/>
    <w:rsid w:val="00083347"/>
    <w:rsid w:val="000837C9"/>
    <w:rsid w:val="000844E2"/>
    <w:rsid w:val="00086E3D"/>
    <w:rsid w:val="00090558"/>
    <w:rsid w:val="00092EFE"/>
    <w:rsid w:val="000A036F"/>
    <w:rsid w:val="000A489C"/>
    <w:rsid w:val="000A6A7F"/>
    <w:rsid w:val="000B45F7"/>
    <w:rsid w:val="000B5567"/>
    <w:rsid w:val="000C0C79"/>
    <w:rsid w:val="000C1004"/>
    <w:rsid w:val="000C1574"/>
    <w:rsid w:val="000C4A2C"/>
    <w:rsid w:val="000C50DA"/>
    <w:rsid w:val="000C5452"/>
    <w:rsid w:val="000C6342"/>
    <w:rsid w:val="000C665B"/>
    <w:rsid w:val="000D044E"/>
    <w:rsid w:val="000D377F"/>
    <w:rsid w:val="000D4566"/>
    <w:rsid w:val="000D57E3"/>
    <w:rsid w:val="000D6CEE"/>
    <w:rsid w:val="000D7234"/>
    <w:rsid w:val="000D77B0"/>
    <w:rsid w:val="000E1252"/>
    <w:rsid w:val="000E1364"/>
    <w:rsid w:val="000E3A22"/>
    <w:rsid w:val="000E4D95"/>
    <w:rsid w:val="000E5A8B"/>
    <w:rsid w:val="000E6120"/>
    <w:rsid w:val="000E7FBA"/>
    <w:rsid w:val="000F0792"/>
    <w:rsid w:val="000F37D1"/>
    <w:rsid w:val="000F4BBB"/>
    <w:rsid w:val="000F5F8E"/>
    <w:rsid w:val="000F6503"/>
    <w:rsid w:val="000F6940"/>
    <w:rsid w:val="000F7CF2"/>
    <w:rsid w:val="0010003C"/>
    <w:rsid w:val="00100409"/>
    <w:rsid w:val="00100E11"/>
    <w:rsid w:val="00102605"/>
    <w:rsid w:val="001036F7"/>
    <w:rsid w:val="00104923"/>
    <w:rsid w:val="00107149"/>
    <w:rsid w:val="00110E35"/>
    <w:rsid w:val="001115FD"/>
    <w:rsid w:val="00112813"/>
    <w:rsid w:val="0011310F"/>
    <w:rsid w:val="00117068"/>
    <w:rsid w:val="00117230"/>
    <w:rsid w:val="00120F2A"/>
    <w:rsid w:val="001246EA"/>
    <w:rsid w:val="00124DE7"/>
    <w:rsid w:val="00124EF7"/>
    <w:rsid w:val="001263A1"/>
    <w:rsid w:val="0012754E"/>
    <w:rsid w:val="00130160"/>
    <w:rsid w:val="00130CBD"/>
    <w:rsid w:val="00131709"/>
    <w:rsid w:val="00131CED"/>
    <w:rsid w:val="00132170"/>
    <w:rsid w:val="00132433"/>
    <w:rsid w:val="0013317C"/>
    <w:rsid w:val="0013671C"/>
    <w:rsid w:val="0014181D"/>
    <w:rsid w:val="00142E02"/>
    <w:rsid w:val="00147976"/>
    <w:rsid w:val="00147C5B"/>
    <w:rsid w:val="00150A12"/>
    <w:rsid w:val="00150FDD"/>
    <w:rsid w:val="00152CDA"/>
    <w:rsid w:val="0015738D"/>
    <w:rsid w:val="00160AB0"/>
    <w:rsid w:val="00161A07"/>
    <w:rsid w:val="00161EAD"/>
    <w:rsid w:val="0016339D"/>
    <w:rsid w:val="00165A2E"/>
    <w:rsid w:val="00167D08"/>
    <w:rsid w:val="00173FAF"/>
    <w:rsid w:val="00176C01"/>
    <w:rsid w:val="0017749A"/>
    <w:rsid w:val="00177DB0"/>
    <w:rsid w:val="00180B21"/>
    <w:rsid w:val="00182E34"/>
    <w:rsid w:val="00183B4C"/>
    <w:rsid w:val="00187131"/>
    <w:rsid w:val="00191881"/>
    <w:rsid w:val="00192A17"/>
    <w:rsid w:val="0019356B"/>
    <w:rsid w:val="00193573"/>
    <w:rsid w:val="00196D06"/>
    <w:rsid w:val="001A1808"/>
    <w:rsid w:val="001A425B"/>
    <w:rsid w:val="001A5640"/>
    <w:rsid w:val="001B0C96"/>
    <w:rsid w:val="001B24B8"/>
    <w:rsid w:val="001C2188"/>
    <w:rsid w:val="001C5939"/>
    <w:rsid w:val="001C5EB9"/>
    <w:rsid w:val="001D06DF"/>
    <w:rsid w:val="001D1B21"/>
    <w:rsid w:val="001D20D0"/>
    <w:rsid w:val="001D3E32"/>
    <w:rsid w:val="001D5673"/>
    <w:rsid w:val="001D5F20"/>
    <w:rsid w:val="001E1583"/>
    <w:rsid w:val="001E2A11"/>
    <w:rsid w:val="001E2CA5"/>
    <w:rsid w:val="001E4A19"/>
    <w:rsid w:val="001E7F9D"/>
    <w:rsid w:val="001F34EF"/>
    <w:rsid w:val="001F493A"/>
    <w:rsid w:val="001F4E42"/>
    <w:rsid w:val="001F6699"/>
    <w:rsid w:val="001F6ADC"/>
    <w:rsid w:val="00201B09"/>
    <w:rsid w:val="0020213B"/>
    <w:rsid w:val="00202AD6"/>
    <w:rsid w:val="0020555C"/>
    <w:rsid w:val="002130D5"/>
    <w:rsid w:val="00214515"/>
    <w:rsid w:val="00216A24"/>
    <w:rsid w:val="00220C12"/>
    <w:rsid w:val="002272ED"/>
    <w:rsid w:val="00227DC4"/>
    <w:rsid w:val="00233246"/>
    <w:rsid w:val="0023373A"/>
    <w:rsid w:val="0023472D"/>
    <w:rsid w:val="00234C99"/>
    <w:rsid w:val="0023524A"/>
    <w:rsid w:val="00242B68"/>
    <w:rsid w:val="00243B93"/>
    <w:rsid w:val="00243E33"/>
    <w:rsid w:val="0024454B"/>
    <w:rsid w:val="00252C05"/>
    <w:rsid w:val="002539E2"/>
    <w:rsid w:val="00255B53"/>
    <w:rsid w:val="00256335"/>
    <w:rsid w:val="00260A0B"/>
    <w:rsid w:val="002624D5"/>
    <w:rsid w:val="002631A5"/>
    <w:rsid w:val="00264B42"/>
    <w:rsid w:val="00264B81"/>
    <w:rsid w:val="00265B58"/>
    <w:rsid w:val="002662C9"/>
    <w:rsid w:val="00271B7F"/>
    <w:rsid w:val="00271CA6"/>
    <w:rsid w:val="002738C8"/>
    <w:rsid w:val="002750B8"/>
    <w:rsid w:val="002776ED"/>
    <w:rsid w:val="00277832"/>
    <w:rsid w:val="002818BF"/>
    <w:rsid w:val="00282EA3"/>
    <w:rsid w:val="00284CB8"/>
    <w:rsid w:val="00286031"/>
    <w:rsid w:val="00291628"/>
    <w:rsid w:val="002928EE"/>
    <w:rsid w:val="002A209A"/>
    <w:rsid w:val="002A2380"/>
    <w:rsid w:val="002A58E0"/>
    <w:rsid w:val="002A5B19"/>
    <w:rsid w:val="002A5F6B"/>
    <w:rsid w:val="002A6666"/>
    <w:rsid w:val="002A7388"/>
    <w:rsid w:val="002B26B5"/>
    <w:rsid w:val="002B35D8"/>
    <w:rsid w:val="002C2CBF"/>
    <w:rsid w:val="002C7AF3"/>
    <w:rsid w:val="002D3470"/>
    <w:rsid w:val="002D45DD"/>
    <w:rsid w:val="002D717F"/>
    <w:rsid w:val="002E06F7"/>
    <w:rsid w:val="002E11CD"/>
    <w:rsid w:val="002E3541"/>
    <w:rsid w:val="002E54E3"/>
    <w:rsid w:val="002E5D47"/>
    <w:rsid w:val="002F105E"/>
    <w:rsid w:val="002F1F04"/>
    <w:rsid w:val="002F34E8"/>
    <w:rsid w:val="002F4273"/>
    <w:rsid w:val="002F4669"/>
    <w:rsid w:val="002F4843"/>
    <w:rsid w:val="00300B0D"/>
    <w:rsid w:val="00301384"/>
    <w:rsid w:val="00303A81"/>
    <w:rsid w:val="00304F81"/>
    <w:rsid w:val="00306703"/>
    <w:rsid w:val="003105AC"/>
    <w:rsid w:val="00315AF9"/>
    <w:rsid w:val="0031720F"/>
    <w:rsid w:val="0031791D"/>
    <w:rsid w:val="00317EE7"/>
    <w:rsid w:val="00320AEB"/>
    <w:rsid w:val="00324F57"/>
    <w:rsid w:val="0032688D"/>
    <w:rsid w:val="0032737B"/>
    <w:rsid w:val="0033125E"/>
    <w:rsid w:val="00331F18"/>
    <w:rsid w:val="003353EE"/>
    <w:rsid w:val="0033736C"/>
    <w:rsid w:val="00337527"/>
    <w:rsid w:val="003457FE"/>
    <w:rsid w:val="003462CF"/>
    <w:rsid w:val="00346AEF"/>
    <w:rsid w:val="003502B0"/>
    <w:rsid w:val="00350CA8"/>
    <w:rsid w:val="00351F18"/>
    <w:rsid w:val="00352209"/>
    <w:rsid w:val="0035250E"/>
    <w:rsid w:val="003531E5"/>
    <w:rsid w:val="00355ACC"/>
    <w:rsid w:val="00356241"/>
    <w:rsid w:val="00357E3A"/>
    <w:rsid w:val="0036039C"/>
    <w:rsid w:val="00361DE3"/>
    <w:rsid w:val="00363132"/>
    <w:rsid w:val="00364E89"/>
    <w:rsid w:val="00366908"/>
    <w:rsid w:val="00370E04"/>
    <w:rsid w:val="00371412"/>
    <w:rsid w:val="0037530E"/>
    <w:rsid w:val="00375D5E"/>
    <w:rsid w:val="00376511"/>
    <w:rsid w:val="00380DF3"/>
    <w:rsid w:val="003815B8"/>
    <w:rsid w:val="00381882"/>
    <w:rsid w:val="00381CD9"/>
    <w:rsid w:val="00383ACC"/>
    <w:rsid w:val="003864B8"/>
    <w:rsid w:val="00386964"/>
    <w:rsid w:val="003876DC"/>
    <w:rsid w:val="00390A54"/>
    <w:rsid w:val="00391E6A"/>
    <w:rsid w:val="00394C69"/>
    <w:rsid w:val="003A1954"/>
    <w:rsid w:val="003A1AA2"/>
    <w:rsid w:val="003A23CD"/>
    <w:rsid w:val="003A3407"/>
    <w:rsid w:val="003A4D23"/>
    <w:rsid w:val="003A5887"/>
    <w:rsid w:val="003A6A98"/>
    <w:rsid w:val="003B2504"/>
    <w:rsid w:val="003B7BFC"/>
    <w:rsid w:val="003C09E9"/>
    <w:rsid w:val="003C11A3"/>
    <w:rsid w:val="003C301E"/>
    <w:rsid w:val="003C4FEA"/>
    <w:rsid w:val="003D1464"/>
    <w:rsid w:val="003D233C"/>
    <w:rsid w:val="003D274F"/>
    <w:rsid w:val="003D2CF7"/>
    <w:rsid w:val="003D58DA"/>
    <w:rsid w:val="003D6B32"/>
    <w:rsid w:val="003D71FD"/>
    <w:rsid w:val="003E2DFC"/>
    <w:rsid w:val="003E3480"/>
    <w:rsid w:val="003E38F1"/>
    <w:rsid w:val="003F200D"/>
    <w:rsid w:val="003F25C0"/>
    <w:rsid w:val="003F375F"/>
    <w:rsid w:val="003F593F"/>
    <w:rsid w:val="003F60FF"/>
    <w:rsid w:val="003F67B8"/>
    <w:rsid w:val="003F6D07"/>
    <w:rsid w:val="0040549B"/>
    <w:rsid w:val="00410EF1"/>
    <w:rsid w:val="00424175"/>
    <w:rsid w:val="00426011"/>
    <w:rsid w:val="004315D3"/>
    <w:rsid w:val="00431A58"/>
    <w:rsid w:val="004321C8"/>
    <w:rsid w:val="0043230F"/>
    <w:rsid w:val="004326F5"/>
    <w:rsid w:val="0043368E"/>
    <w:rsid w:val="00433B86"/>
    <w:rsid w:val="00436782"/>
    <w:rsid w:val="004375C4"/>
    <w:rsid w:val="00437649"/>
    <w:rsid w:val="00437F72"/>
    <w:rsid w:val="00440973"/>
    <w:rsid w:val="00440AAA"/>
    <w:rsid w:val="004419F0"/>
    <w:rsid w:val="00443512"/>
    <w:rsid w:val="004453A5"/>
    <w:rsid w:val="00445CCB"/>
    <w:rsid w:val="00450E4A"/>
    <w:rsid w:val="00451A67"/>
    <w:rsid w:val="00454F42"/>
    <w:rsid w:val="00455578"/>
    <w:rsid w:val="004556A0"/>
    <w:rsid w:val="00455C0C"/>
    <w:rsid w:val="0045655A"/>
    <w:rsid w:val="00460381"/>
    <w:rsid w:val="00460B90"/>
    <w:rsid w:val="00461BC7"/>
    <w:rsid w:val="00464F20"/>
    <w:rsid w:val="00465CF9"/>
    <w:rsid w:val="00466DEF"/>
    <w:rsid w:val="004712A1"/>
    <w:rsid w:val="00471A10"/>
    <w:rsid w:val="004721A5"/>
    <w:rsid w:val="004730A4"/>
    <w:rsid w:val="00474165"/>
    <w:rsid w:val="004748C9"/>
    <w:rsid w:val="00475750"/>
    <w:rsid w:val="00476049"/>
    <w:rsid w:val="004778FC"/>
    <w:rsid w:val="004813DA"/>
    <w:rsid w:val="0048177A"/>
    <w:rsid w:val="00481E40"/>
    <w:rsid w:val="0049272F"/>
    <w:rsid w:val="00493515"/>
    <w:rsid w:val="0049574E"/>
    <w:rsid w:val="00497740"/>
    <w:rsid w:val="004A0D07"/>
    <w:rsid w:val="004A2FDF"/>
    <w:rsid w:val="004A37EC"/>
    <w:rsid w:val="004A68CD"/>
    <w:rsid w:val="004B47BF"/>
    <w:rsid w:val="004B525C"/>
    <w:rsid w:val="004B5F27"/>
    <w:rsid w:val="004C287F"/>
    <w:rsid w:val="004C72BA"/>
    <w:rsid w:val="004D1BAA"/>
    <w:rsid w:val="004D1CCE"/>
    <w:rsid w:val="004D2D88"/>
    <w:rsid w:val="004D3EFB"/>
    <w:rsid w:val="004D43AB"/>
    <w:rsid w:val="004D4A98"/>
    <w:rsid w:val="004D5F69"/>
    <w:rsid w:val="004D6449"/>
    <w:rsid w:val="004D7721"/>
    <w:rsid w:val="004E2284"/>
    <w:rsid w:val="004E5A17"/>
    <w:rsid w:val="004E5D2E"/>
    <w:rsid w:val="004F0033"/>
    <w:rsid w:val="004F04C5"/>
    <w:rsid w:val="004F0CF4"/>
    <w:rsid w:val="004F0DEC"/>
    <w:rsid w:val="004F77F8"/>
    <w:rsid w:val="00502F72"/>
    <w:rsid w:val="00503291"/>
    <w:rsid w:val="00503598"/>
    <w:rsid w:val="00503D52"/>
    <w:rsid w:val="00506A71"/>
    <w:rsid w:val="00512406"/>
    <w:rsid w:val="00513017"/>
    <w:rsid w:val="0051358A"/>
    <w:rsid w:val="00513680"/>
    <w:rsid w:val="005136FC"/>
    <w:rsid w:val="00514CCC"/>
    <w:rsid w:val="00515458"/>
    <w:rsid w:val="005161A2"/>
    <w:rsid w:val="005178AE"/>
    <w:rsid w:val="0052031C"/>
    <w:rsid w:val="00520CDA"/>
    <w:rsid w:val="0052320C"/>
    <w:rsid w:val="00523666"/>
    <w:rsid w:val="00524C48"/>
    <w:rsid w:val="005253CE"/>
    <w:rsid w:val="005309F8"/>
    <w:rsid w:val="00532199"/>
    <w:rsid w:val="00535597"/>
    <w:rsid w:val="005413A1"/>
    <w:rsid w:val="00541CBF"/>
    <w:rsid w:val="00543C2C"/>
    <w:rsid w:val="0055066F"/>
    <w:rsid w:val="00555071"/>
    <w:rsid w:val="005561F1"/>
    <w:rsid w:val="00556CE3"/>
    <w:rsid w:val="00556F5A"/>
    <w:rsid w:val="005606A8"/>
    <w:rsid w:val="00560A99"/>
    <w:rsid w:val="00571461"/>
    <w:rsid w:val="00572825"/>
    <w:rsid w:val="00572950"/>
    <w:rsid w:val="00573F57"/>
    <w:rsid w:val="005767EF"/>
    <w:rsid w:val="005807AF"/>
    <w:rsid w:val="00581A5D"/>
    <w:rsid w:val="0058274F"/>
    <w:rsid w:val="00583754"/>
    <w:rsid w:val="00584543"/>
    <w:rsid w:val="00585790"/>
    <w:rsid w:val="00587649"/>
    <w:rsid w:val="00595019"/>
    <w:rsid w:val="00595871"/>
    <w:rsid w:val="005A37B6"/>
    <w:rsid w:val="005A4CCC"/>
    <w:rsid w:val="005A7CE2"/>
    <w:rsid w:val="005B07F9"/>
    <w:rsid w:val="005B3471"/>
    <w:rsid w:val="005B5250"/>
    <w:rsid w:val="005B6A8F"/>
    <w:rsid w:val="005B79E4"/>
    <w:rsid w:val="005B7A6D"/>
    <w:rsid w:val="005B7B25"/>
    <w:rsid w:val="005C0E90"/>
    <w:rsid w:val="005C5AB5"/>
    <w:rsid w:val="005C6437"/>
    <w:rsid w:val="005C72F6"/>
    <w:rsid w:val="005C75E6"/>
    <w:rsid w:val="005D0F7A"/>
    <w:rsid w:val="005D1198"/>
    <w:rsid w:val="005E3334"/>
    <w:rsid w:val="005E555C"/>
    <w:rsid w:val="005E59C8"/>
    <w:rsid w:val="005F2050"/>
    <w:rsid w:val="005F3B96"/>
    <w:rsid w:val="005F585A"/>
    <w:rsid w:val="005F5D1C"/>
    <w:rsid w:val="005F61B3"/>
    <w:rsid w:val="005F7C0E"/>
    <w:rsid w:val="00602461"/>
    <w:rsid w:val="00602EE1"/>
    <w:rsid w:val="006045C2"/>
    <w:rsid w:val="00607F67"/>
    <w:rsid w:val="006115B8"/>
    <w:rsid w:val="006138A1"/>
    <w:rsid w:val="00613FC2"/>
    <w:rsid w:val="00614AB1"/>
    <w:rsid w:val="0061534B"/>
    <w:rsid w:val="00615981"/>
    <w:rsid w:val="00617464"/>
    <w:rsid w:val="006275E8"/>
    <w:rsid w:val="00630E31"/>
    <w:rsid w:val="0063112B"/>
    <w:rsid w:val="00632351"/>
    <w:rsid w:val="006329AB"/>
    <w:rsid w:val="006339B3"/>
    <w:rsid w:val="0063587A"/>
    <w:rsid w:val="0063681F"/>
    <w:rsid w:val="006370AD"/>
    <w:rsid w:val="006412C2"/>
    <w:rsid w:val="00643BB9"/>
    <w:rsid w:val="00644F54"/>
    <w:rsid w:val="00652B22"/>
    <w:rsid w:val="006559BC"/>
    <w:rsid w:val="00656ACE"/>
    <w:rsid w:val="00660E8F"/>
    <w:rsid w:val="00663A3E"/>
    <w:rsid w:val="00663AA1"/>
    <w:rsid w:val="00664965"/>
    <w:rsid w:val="006660FF"/>
    <w:rsid w:val="00670580"/>
    <w:rsid w:val="006706B8"/>
    <w:rsid w:val="00673E25"/>
    <w:rsid w:val="00675ABF"/>
    <w:rsid w:val="006762C1"/>
    <w:rsid w:val="006765C4"/>
    <w:rsid w:val="00676FD2"/>
    <w:rsid w:val="00677496"/>
    <w:rsid w:val="00680A58"/>
    <w:rsid w:val="00685617"/>
    <w:rsid w:val="00685ABD"/>
    <w:rsid w:val="0068698A"/>
    <w:rsid w:val="00690D9D"/>
    <w:rsid w:val="00690DBC"/>
    <w:rsid w:val="00690F4C"/>
    <w:rsid w:val="006910B6"/>
    <w:rsid w:val="00691F8B"/>
    <w:rsid w:val="006A1398"/>
    <w:rsid w:val="006A3A2D"/>
    <w:rsid w:val="006A3A33"/>
    <w:rsid w:val="006A403C"/>
    <w:rsid w:val="006A5BF0"/>
    <w:rsid w:val="006A6E32"/>
    <w:rsid w:val="006B3950"/>
    <w:rsid w:val="006B3D82"/>
    <w:rsid w:val="006B40D3"/>
    <w:rsid w:val="006B6927"/>
    <w:rsid w:val="006B77CB"/>
    <w:rsid w:val="006B7866"/>
    <w:rsid w:val="006C01FF"/>
    <w:rsid w:val="006C036A"/>
    <w:rsid w:val="006C1355"/>
    <w:rsid w:val="006C383D"/>
    <w:rsid w:val="006C39D9"/>
    <w:rsid w:val="006D0833"/>
    <w:rsid w:val="006D0853"/>
    <w:rsid w:val="006D0AF1"/>
    <w:rsid w:val="006D12BA"/>
    <w:rsid w:val="006D31FE"/>
    <w:rsid w:val="006D374D"/>
    <w:rsid w:val="006D3EC8"/>
    <w:rsid w:val="006E036B"/>
    <w:rsid w:val="006E18DA"/>
    <w:rsid w:val="006E25EE"/>
    <w:rsid w:val="006E350A"/>
    <w:rsid w:val="006E419B"/>
    <w:rsid w:val="006E7E35"/>
    <w:rsid w:val="006F05F0"/>
    <w:rsid w:val="006F1A88"/>
    <w:rsid w:val="006F1F9D"/>
    <w:rsid w:val="006F6464"/>
    <w:rsid w:val="006F74D4"/>
    <w:rsid w:val="006F7809"/>
    <w:rsid w:val="007006A2"/>
    <w:rsid w:val="00701979"/>
    <w:rsid w:val="007023AC"/>
    <w:rsid w:val="0071037A"/>
    <w:rsid w:val="00716061"/>
    <w:rsid w:val="007162BE"/>
    <w:rsid w:val="007169C7"/>
    <w:rsid w:val="00721F98"/>
    <w:rsid w:val="00722A69"/>
    <w:rsid w:val="00724546"/>
    <w:rsid w:val="00725945"/>
    <w:rsid w:val="00730F46"/>
    <w:rsid w:val="007314AA"/>
    <w:rsid w:val="00731D13"/>
    <w:rsid w:val="00734991"/>
    <w:rsid w:val="00735282"/>
    <w:rsid w:val="007403E7"/>
    <w:rsid w:val="00741F26"/>
    <w:rsid w:val="00746020"/>
    <w:rsid w:val="00753499"/>
    <w:rsid w:val="0075380C"/>
    <w:rsid w:val="007604FF"/>
    <w:rsid w:val="007649D2"/>
    <w:rsid w:val="00766F10"/>
    <w:rsid w:val="00771233"/>
    <w:rsid w:val="00773140"/>
    <w:rsid w:val="00773D54"/>
    <w:rsid w:val="00777BB9"/>
    <w:rsid w:val="00780829"/>
    <w:rsid w:val="007820A6"/>
    <w:rsid w:val="00786765"/>
    <w:rsid w:val="007912EC"/>
    <w:rsid w:val="007934F2"/>
    <w:rsid w:val="0079504A"/>
    <w:rsid w:val="00795A5A"/>
    <w:rsid w:val="007979A6"/>
    <w:rsid w:val="007A0408"/>
    <w:rsid w:val="007A052D"/>
    <w:rsid w:val="007A104B"/>
    <w:rsid w:val="007A316E"/>
    <w:rsid w:val="007A3A0B"/>
    <w:rsid w:val="007A4D2A"/>
    <w:rsid w:val="007A4DF6"/>
    <w:rsid w:val="007A7F7F"/>
    <w:rsid w:val="007B1B35"/>
    <w:rsid w:val="007B21CA"/>
    <w:rsid w:val="007B384F"/>
    <w:rsid w:val="007B7A8D"/>
    <w:rsid w:val="007C59B0"/>
    <w:rsid w:val="007C62A4"/>
    <w:rsid w:val="007C7320"/>
    <w:rsid w:val="007D0652"/>
    <w:rsid w:val="007D1015"/>
    <w:rsid w:val="007D2045"/>
    <w:rsid w:val="007D36E2"/>
    <w:rsid w:val="007D7106"/>
    <w:rsid w:val="007D79C9"/>
    <w:rsid w:val="007D7AB0"/>
    <w:rsid w:val="007E1890"/>
    <w:rsid w:val="007E3D8B"/>
    <w:rsid w:val="007E432A"/>
    <w:rsid w:val="007E433F"/>
    <w:rsid w:val="007E4677"/>
    <w:rsid w:val="007E7E35"/>
    <w:rsid w:val="007F20A2"/>
    <w:rsid w:val="007F25E4"/>
    <w:rsid w:val="007F6716"/>
    <w:rsid w:val="008053AF"/>
    <w:rsid w:val="00807A38"/>
    <w:rsid w:val="00807A4E"/>
    <w:rsid w:val="008120F0"/>
    <w:rsid w:val="0081257C"/>
    <w:rsid w:val="0081601E"/>
    <w:rsid w:val="008160E6"/>
    <w:rsid w:val="0082180D"/>
    <w:rsid w:val="00824A91"/>
    <w:rsid w:val="0082550B"/>
    <w:rsid w:val="0082657A"/>
    <w:rsid w:val="0082687C"/>
    <w:rsid w:val="0082763D"/>
    <w:rsid w:val="008311F6"/>
    <w:rsid w:val="0083298B"/>
    <w:rsid w:val="00835B75"/>
    <w:rsid w:val="0084174E"/>
    <w:rsid w:val="00843B61"/>
    <w:rsid w:val="00846A80"/>
    <w:rsid w:val="00847C85"/>
    <w:rsid w:val="00852BB3"/>
    <w:rsid w:val="00853ACB"/>
    <w:rsid w:val="0085485F"/>
    <w:rsid w:val="008556F2"/>
    <w:rsid w:val="0086038F"/>
    <w:rsid w:val="00860485"/>
    <w:rsid w:val="00861A51"/>
    <w:rsid w:val="00863F7F"/>
    <w:rsid w:val="00865DF3"/>
    <w:rsid w:val="008664DA"/>
    <w:rsid w:val="00874A60"/>
    <w:rsid w:val="00874CDC"/>
    <w:rsid w:val="008758BF"/>
    <w:rsid w:val="00881E56"/>
    <w:rsid w:val="00883AF8"/>
    <w:rsid w:val="008850A3"/>
    <w:rsid w:val="00891CD7"/>
    <w:rsid w:val="00892793"/>
    <w:rsid w:val="00894482"/>
    <w:rsid w:val="00896981"/>
    <w:rsid w:val="008A2F57"/>
    <w:rsid w:val="008A6FB4"/>
    <w:rsid w:val="008B130B"/>
    <w:rsid w:val="008B22A3"/>
    <w:rsid w:val="008B75B4"/>
    <w:rsid w:val="008B7F25"/>
    <w:rsid w:val="008C104E"/>
    <w:rsid w:val="008C2155"/>
    <w:rsid w:val="008C4E6E"/>
    <w:rsid w:val="008C636E"/>
    <w:rsid w:val="008C7BDD"/>
    <w:rsid w:val="008D03F4"/>
    <w:rsid w:val="008D7D37"/>
    <w:rsid w:val="008E0B47"/>
    <w:rsid w:val="008E3CD1"/>
    <w:rsid w:val="008E573C"/>
    <w:rsid w:val="008F17A9"/>
    <w:rsid w:val="008F7414"/>
    <w:rsid w:val="00900EAF"/>
    <w:rsid w:val="00901E0C"/>
    <w:rsid w:val="0090277E"/>
    <w:rsid w:val="0090364C"/>
    <w:rsid w:val="00904EA4"/>
    <w:rsid w:val="00905C4D"/>
    <w:rsid w:val="00906418"/>
    <w:rsid w:val="009073F6"/>
    <w:rsid w:val="00907C75"/>
    <w:rsid w:val="00907EDF"/>
    <w:rsid w:val="00911FF1"/>
    <w:rsid w:val="00912B69"/>
    <w:rsid w:val="00912FF8"/>
    <w:rsid w:val="00913CD0"/>
    <w:rsid w:val="00913F00"/>
    <w:rsid w:val="00914C5E"/>
    <w:rsid w:val="00920383"/>
    <w:rsid w:val="00921882"/>
    <w:rsid w:val="009223A9"/>
    <w:rsid w:val="00923A1C"/>
    <w:rsid w:val="00924576"/>
    <w:rsid w:val="00926E8D"/>
    <w:rsid w:val="00927936"/>
    <w:rsid w:val="00930741"/>
    <w:rsid w:val="009317FC"/>
    <w:rsid w:val="00931BF0"/>
    <w:rsid w:val="00933808"/>
    <w:rsid w:val="00934FD6"/>
    <w:rsid w:val="009362FB"/>
    <w:rsid w:val="009460BF"/>
    <w:rsid w:val="00946A14"/>
    <w:rsid w:val="0094729F"/>
    <w:rsid w:val="00947752"/>
    <w:rsid w:val="00951D5C"/>
    <w:rsid w:val="009520EF"/>
    <w:rsid w:val="00952BDC"/>
    <w:rsid w:val="009540B5"/>
    <w:rsid w:val="00954A82"/>
    <w:rsid w:val="009601DF"/>
    <w:rsid w:val="00961412"/>
    <w:rsid w:val="00963E2B"/>
    <w:rsid w:val="00964F67"/>
    <w:rsid w:val="00966934"/>
    <w:rsid w:val="0096770D"/>
    <w:rsid w:val="00970056"/>
    <w:rsid w:val="00973157"/>
    <w:rsid w:val="00973944"/>
    <w:rsid w:val="00974D4F"/>
    <w:rsid w:val="0098035D"/>
    <w:rsid w:val="00980726"/>
    <w:rsid w:val="00981190"/>
    <w:rsid w:val="00982A0D"/>
    <w:rsid w:val="00982AF7"/>
    <w:rsid w:val="0098511D"/>
    <w:rsid w:val="00995362"/>
    <w:rsid w:val="0099581A"/>
    <w:rsid w:val="00996FCF"/>
    <w:rsid w:val="009A3E14"/>
    <w:rsid w:val="009A5D52"/>
    <w:rsid w:val="009A6665"/>
    <w:rsid w:val="009B0D25"/>
    <w:rsid w:val="009B218E"/>
    <w:rsid w:val="009B3C9B"/>
    <w:rsid w:val="009B3ECD"/>
    <w:rsid w:val="009C192D"/>
    <w:rsid w:val="009C19A9"/>
    <w:rsid w:val="009C1F50"/>
    <w:rsid w:val="009C2532"/>
    <w:rsid w:val="009C6E35"/>
    <w:rsid w:val="009C721B"/>
    <w:rsid w:val="009D01B0"/>
    <w:rsid w:val="009D2FEA"/>
    <w:rsid w:val="009D326B"/>
    <w:rsid w:val="009D5211"/>
    <w:rsid w:val="009D64AF"/>
    <w:rsid w:val="009E0064"/>
    <w:rsid w:val="009E01EB"/>
    <w:rsid w:val="009E4BB0"/>
    <w:rsid w:val="009E5F7B"/>
    <w:rsid w:val="009E7139"/>
    <w:rsid w:val="009E7F2D"/>
    <w:rsid w:val="009F2239"/>
    <w:rsid w:val="009F261A"/>
    <w:rsid w:val="009F7C2C"/>
    <w:rsid w:val="00A00535"/>
    <w:rsid w:val="00A023AE"/>
    <w:rsid w:val="00A04749"/>
    <w:rsid w:val="00A04A46"/>
    <w:rsid w:val="00A0504A"/>
    <w:rsid w:val="00A063BB"/>
    <w:rsid w:val="00A111A2"/>
    <w:rsid w:val="00A129B8"/>
    <w:rsid w:val="00A16DEA"/>
    <w:rsid w:val="00A2244E"/>
    <w:rsid w:val="00A30FEF"/>
    <w:rsid w:val="00A31328"/>
    <w:rsid w:val="00A31B5C"/>
    <w:rsid w:val="00A32BEC"/>
    <w:rsid w:val="00A34098"/>
    <w:rsid w:val="00A35132"/>
    <w:rsid w:val="00A37899"/>
    <w:rsid w:val="00A37B0C"/>
    <w:rsid w:val="00A41003"/>
    <w:rsid w:val="00A4387C"/>
    <w:rsid w:val="00A47E8A"/>
    <w:rsid w:val="00A52661"/>
    <w:rsid w:val="00A5302F"/>
    <w:rsid w:val="00A56106"/>
    <w:rsid w:val="00A604CC"/>
    <w:rsid w:val="00A61452"/>
    <w:rsid w:val="00A62219"/>
    <w:rsid w:val="00A64930"/>
    <w:rsid w:val="00A6655B"/>
    <w:rsid w:val="00A66EDD"/>
    <w:rsid w:val="00A67422"/>
    <w:rsid w:val="00A71E4C"/>
    <w:rsid w:val="00A81417"/>
    <w:rsid w:val="00A81874"/>
    <w:rsid w:val="00A832F4"/>
    <w:rsid w:val="00A83327"/>
    <w:rsid w:val="00A83DCA"/>
    <w:rsid w:val="00A83E5F"/>
    <w:rsid w:val="00A86395"/>
    <w:rsid w:val="00A87936"/>
    <w:rsid w:val="00A90DAB"/>
    <w:rsid w:val="00A914F2"/>
    <w:rsid w:val="00A9193E"/>
    <w:rsid w:val="00A91C2D"/>
    <w:rsid w:val="00A925C0"/>
    <w:rsid w:val="00A93A2F"/>
    <w:rsid w:val="00A944A1"/>
    <w:rsid w:val="00A96AF2"/>
    <w:rsid w:val="00AA02BE"/>
    <w:rsid w:val="00AA074A"/>
    <w:rsid w:val="00AA3084"/>
    <w:rsid w:val="00AA5C68"/>
    <w:rsid w:val="00AA6E9B"/>
    <w:rsid w:val="00AB157A"/>
    <w:rsid w:val="00AB1AEE"/>
    <w:rsid w:val="00AB4D59"/>
    <w:rsid w:val="00AB5876"/>
    <w:rsid w:val="00AB58F7"/>
    <w:rsid w:val="00AC0796"/>
    <w:rsid w:val="00AC08D8"/>
    <w:rsid w:val="00AC1321"/>
    <w:rsid w:val="00AC30C9"/>
    <w:rsid w:val="00AC35D4"/>
    <w:rsid w:val="00AC59F9"/>
    <w:rsid w:val="00AC6B65"/>
    <w:rsid w:val="00AC74E2"/>
    <w:rsid w:val="00AD3F97"/>
    <w:rsid w:val="00AD4714"/>
    <w:rsid w:val="00AE033B"/>
    <w:rsid w:val="00AE1447"/>
    <w:rsid w:val="00AE2BC9"/>
    <w:rsid w:val="00AE43AA"/>
    <w:rsid w:val="00AE4AC1"/>
    <w:rsid w:val="00AE54DC"/>
    <w:rsid w:val="00B0150D"/>
    <w:rsid w:val="00B01C11"/>
    <w:rsid w:val="00B024E1"/>
    <w:rsid w:val="00B02C5B"/>
    <w:rsid w:val="00B05C80"/>
    <w:rsid w:val="00B14F37"/>
    <w:rsid w:val="00B213B3"/>
    <w:rsid w:val="00B21534"/>
    <w:rsid w:val="00B21B03"/>
    <w:rsid w:val="00B2450B"/>
    <w:rsid w:val="00B24A24"/>
    <w:rsid w:val="00B27AD6"/>
    <w:rsid w:val="00B27C02"/>
    <w:rsid w:val="00B349CC"/>
    <w:rsid w:val="00B34D2C"/>
    <w:rsid w:val="00B34EEF"/>
    <w:rsid w:val="00B364C2"/>
    <w:rsid w:val="00B406EF"/>
    <w:rsid w:val="00B419A8"/>
    <w:rsid w:val="00B441A9"/>
    <w:rsid w:val="00B4458B"/>
    <w:rsid w:val="00B47692"/>
    <w:rsid w:val="00B563CE"/>
    <w:rsid w:val="00B569F3"/>
    <w:rsid w:val="00B63B7B"/>
    <w:rsid w:val="00B64BF8"/>
    <w:rsid w:val="00B704A4"/>
    <w:rsid w:val="00B71931"/>
    <w:rsid w:val="00B732ED"/>
    <w:rsid w:val="00B73D47"/>
    <w:rsid w:val="00B73FA7"/>
    <w:rsid w:val="00B744E9"/>
    <w:rsid w:val="00B74FD6"/>
    <w:rsid w:val="00B7670A"/>
    <w:rsid w:val="00B76B5C"/>
    <w:rsid w:val="00B82DBA"/>
    <w:rsid w:val="00B838FF"/>
    <w:rsid w:val="00B87403"/>
    <w:rsid w:val="00B878E3"/>
    <w:rsid w:val="00B87CEC"/>
    <w:rsid w:val="00B916E5"/>
    <w:rsid w:val="00B95339"/>
    <w:rsid w:val="00B96F72"/>
    <w:rsid w:val="00BA25B5"/>
    <w:rsid w:val="00BA5B7C"/>
    <w:rsid w:val="00BA6540"/>
    <w:rsid w:val="00BA663F"/>
    <w:rsid w:val="00BB01E5"/>
    <w:rsid w:val="00BB2BBA"/>
    <w:rsid w:val="00BB30BF"/>
    <w:rsid w:val="00BB3F53"/>
    <w:rsid w:val="00BB5B3E"/>
    <w:rsid w:val="00BB612F"/>
    <w:rsid w:val="00BC0960"/>
    <w:rsid w:val="00BC2D0D"/>
    <w:rsid w:val="00BC3278"/>
    <w:rsid w:val="00BC4748"/>
    <w:rsid w:val="00BC520C"/>
    <w:rsid w:val="00BC5EA4"/>
    <w:rsid w:val="00BC613E"/>
    <w:rsid w:val="00BC6BA9"/>
    <w:rsid w:val="00BC7672"/>
    <w:rsid w:val="00BC7EAD"/>
    <w:rsid w:val="00BD0C1F"/>
    <w:rsid w:val="00BD0D00"/>
    <w:rsid w:val="00BD57EF"/>
    <w:rsid w:val="00BD6727"/>
    <w:rsid w:val="00BD7590"/>
    <w:rsid w:val="00BD782F"/>
    <w:rsid w:val="00BE3121"/>
    <w:rsid w:val="00BE3E7D"/>
    <w:rsid w:val="00BE7079"/>
    <w:rsid w:val="00BF17D5"/>
    <w:rsid w:val="00BF70B3"/>
    <w:rsid w:val="00BF70B9"/>
    <w:rsid w:val="00C013E9"/>
    <w:rsid w:val="00C01D88"/>
    <w:rsid w:val="00C02850"/>
    <w:rsid w:val="00C0293B"/>
    <w:rsid w:val="00C0467C"/>
    <w:rsid w:val="00C0521E"/>
    <w:rsid w:val="00C06623"/>
    <w:rsid w:val="00C1121A"/>
    <w:rsid w:val="00C12AF0"/>
    <w:rsid w:val="00C15C65"/>
    <w:rsid w:val="00C2305F"/>
    <w:rsid w:val="00C23D05"/>
    <w:rsid w:val="00C25801"/>
    <w:rsid w:val="00C26BEB"/>
    <w:rsid w:val="00C30031"/>
    <w:rsid w:val="00C30949"/>
    <w:rsid w:val="00C32B2A"/>
    <w:rsid w:val="00C33E7B"/>
    <w:rsid w:val="00C3402C"/>
    <w:rsid w:val="00C346B9"/>
    <w:rsid w:val="00C34B39"/>
    <w:rsid w:val="00C351A5"/>
    <w:rsid w:val="00C36A46"/>
    <w:rsid w:val="00C36F3E"/>
    <w:rsid w:val="00C406C5"/>
    <w:rsid w:val="00C40926"/>
    <w:rsid w:val="00C43718"/>
    <w:rsid w:val="00C44DBC"/>
    <w:rsid w:val="00C5309B"/>
    <w:rsid w:val="00C57BDA"/>
    <w:rsid w:val="00C57EFD"/>
    <w:rsid w:val="00C613E5"/>
    <w:rsid w:val="00C63B0B"/>
    <w:rsid w:val="00C6558C"/>
    <w:rsid w:val="00C719A1"/>
    <w:rsid w:val="00C729E1"/>
    <w:rsid w:val="00C741DC"/>
    <w:rsid w:val="00C7617B"/>
    <w:rsid w:val="00C77C6E"/>
    <w:rsid w:val="00C80C7A"/>
    <w:rsid w:val="00C8187C"/>
    <w:rsid w:val="00C81D24"/>
    <w:rsid w:val="00C81D33"/>
    <w:rsid w:val="00C824E9"/>
    <w:rsid w:val="00C87065"/>
    <w:rsid w:val="00C87B70"/>
    <w:rsid w:val="00C92D6C"/>
    <w:rsid w:val="00C95320"/>
    <w:rsid w:val="00C95335"/>
    <w:rsid w:val="00C955C3"/>
    <w:rsid w:val="00C95F45"/>
    <w:rsid w:val="00C97832"/>
    <w:rsid w:val="00C97FCE"/>
    <w:rsid w:val="00CA30E5"/>
    <w:rsid w:val="00CA5637"/>
    <w:rsid w:val="00CA6909"/>
    <w:rsid w:val="00CB70F2"/>
    <w:rsid w:val="00CC2202"/>
    <w:rsid w:val="00CC2A89"/>
    <w:rsid w:val="00CC5A1B"/>
    <w:rsid w:val="00CC719F"/>
    <w:rsid w:val="00CD00D0"/>
    <w:rsid w:val="00CD0746"/>
    <w:rsid w:val="00CD7425"/>
    <w:rsid w:val="00CE0ACE"/>
    <w:rsid w:val="00CE16FC"/>
    <w:rsid w:val="00CE3CBE"/>
    <w:rsid w:val="00CE53FD"/>
    <w:rsid w:val="00CE7D9D"/>
    <w:rsid w:val="00CF17FA"/>
    <w:rsid w:val="00CF24D8"/>
    <w:rsid w:val="00CF282F"/>
    <w:rsid w:val="00CF2917"/>
    <w:rsid w:val="00CF72D7"/>
    <w:rsid w:val="00D00419"/>
    <w:rsid w:val="00D00F15"/>
    <w:rsid w:val="00D017FE"/>
    <w:rsid w:val="00D02B72"/>
    <w:rsid w:val="00D04A9C"/>
    <w:rsid w:val="00D04D7E"/>
    <w:rsid w:val="00D114E6"/>
    <w:rsid w:val="00D11519"/>
    <w:rsid w:val="00D154AD"/>
    <w:rsid w:val="00D163E8"/>
    <w:rsid w:val="00D21C3E"/>
    <w:rsid w:val="00D22140"/>
    <w:rsid w:val="00D23D7E"/>
    <w:rsid w:val="00D26A17"/>
    <w:rsid w:val="00D315CA"/>
    <w:rsid w:val="00D32451"/>
    <w:rsid w:val="00D32986"/>
    <w:rsid w:val="00D409AD"/>
    <w:rsid w:val="00D40E3D"/>
    <w:rsid w:val="00D45758"/>
    <w:rsid w:val="00D45D5F"/>
    <w:rsid w:val="00D46A0E"/>
    <w:rsid w:val="00D47C35"/>
    <w:rsid w:val="00D5125A"/>
    <w:rsid w:val="00D554EF"/>
    <w:rsid w:val="00D60127"/>
    <w:rsid w:val="00D6714F"/>
    <w:rsid w:val="00D70EDE"/>
    <w:rsid w:val="00D72E2F"/>
    <w:rsid w:val="00D759F7"/>
    <w:rsid w:val="00D801DE"/>
    <w:rsid w:val="00D84D43"/>
    <w:rsid w:val="00D85E6F"/>
    <w:rsid w:val="00D86060"/>
    <w:rsid w:val="00D95524"/>
    <w:rsid w:val="00D973F3"/>
    <w:rsid w:val="00DA124E"/>
    <w:rsid w:val="00DA1D88"/>
    <w:rsid w:val="00DA1FBF"/>
    <w:rsid w:val="00DA609B"/>
    <w:rsid w:val="00DB3992"/>
    <w:rsid w:val="00DB6E89"/>
    <w:rsid w:val="00DC112E"/>
    <w:rsid w:val="00DC591E"/>
    <w:rsid w:val="00DD0D1D"/>
    <w:rsid w:val="00DE154E"/>
    <w:rsid w:val="00DE34F6"/>
    <w:rsid w:val="00DF0256"/>
    <w:rsid w:val="00DF0D1B"/>
    <w:rsid w:val="00DF7B23"/>
    <w:rsid w:val="00DF7F6D"/>
    <w:rsid w:val="00E00DF6"/>
    <w:rsid w:val="00E0124D"/>
    <w:rsid w:val="00E01F31"/>
    <w:rsid w:val="00E047DD"/>
    <w:rsid w:val="00E04BB6"/>
    <w:rsid w:val="00E053BB"/>
    <w:rsid w:val="00E10C20"/>
    <w:rsid w:val="00E122B0"/>
    <w:rsid w:val="00E1339A"/>
    <w:rsid w:val="00E14EE4"/>
    <w:rsid w:val="00E15C02"/>
    <w:rsid w:val="00E16038"/>
    <w:rsid w:val="00E22E0C"/>
    <w:rsid w:val="00E22FBC"/>
    <w:rsid w:val="00E248B5"/>
    <w:rsid w:val="00E261A0"/>
    <w:rsid w:val="00E27913"/>
    <w:rsid w:val="00E300A4"/>
    <w:rsid w:val="00E3153C"/>
    <w:rsid w:val="00E3543D"/>
    <w:rsid w:val="00E40CA2"/>
    <w:rsid w:val="00E44545"/>
    <w:rsid w:val="00E44D34"/>
    <w:rsid w:val="00E46B4B"/>
    <w:rsid w:val="00E46B65"/>
    <w:rsid w:val="00E4701F"/>
    <w:rsid w:val="00E55612"/>
    <w:rsid w:val="00E56711"/>
    <w:rsid w:val="00E57B61"/>
    <w:rsid w:val="00E614AD"/>
    <w:rsid w:val="00E621D6"/>
    <w:rsid w:val="00E66E1B"/>
    <w:rsid w:val="00E672FC"/>
    <w:rsid w:val="00E7166D"/>
    <w:rsid w:val="00E73293"/>
    <w:rsid w:val="00E73B75"/>
    <w:rsid w:val="00E75887"/>
    <w:rsid w:val="00E7647F"/>
    <w:rsid w:val="00E823C6"/>
    <w:rsid w:val="00E82A07"/>
    <w:rsid w:val="00E83B44"/>
    <w:rsid w:val="00E83E9D"/>
    <w:rsid w:val="00E903FD"/>
    <w:rsid w:val="00E9264D"/>
    <w:rsid w:val="00E94F7D"/>
    <w:rsid w:val="00E971D9"/>
    <w:rsid w:val="00EA0ABF"/>
    <w:rsid w:val="00EA1D72"/>
    <w:rsid w:val="00EA1D81"/>
    <w:rsid w:val="00EB46A2"/>
    <w:rsid w:val="00EB5EFF"/>
    <w:rsid w:val="00EC07D3"/>
    <w:rsid w:val="00EC1E1C"/>
    <w:rsid w:val="00EC4C9C"/>
    <w:rsid w:val="00EC5397"/>
    <w:rsid w:val="00ED6619"/>
    <w:rsid w:val="00EE0808"/>
    <w:rsid w:val="00EE08A7"/>
    <w:rsid w:val="00EE09CD"/>
    <w:rsid w:val="00EE1543"/>
    <w:rsid w:val="00EE234A"/>
    <w:rsid w:val="00EE31F9"/>
    <w:rsid w:val="00EE4555"/>
    <w:rsid w:val="00EE56DD"/>
    <w:rsid w:val="00EE79B2"/>
    <w:rsid w:val="00EF1030"/>
    <w:rsid w:val="00EF2DD3"/>
    <w:rsid w:val="00EF4F39"/>
    <w:rsid w:val="00EF6558"/>
    <w:rsid w:val="00EF6F46"/>
    <w:rsid w:val="00F01E77"/>
    <w:rsid w:val="00F0484E"/>
    <w:rsid w:val="00F04FA2"/>
    <w:rsid w:val="00F0522D"/>
    <w:rsid w:val="00F15B41"/>
    <w:rsid w:val="00F16982"/>
    <w:rsid w:val="00F17ED2"/>
    <w:rsid w:val="00F225A2"/>
    <w:rsid w:val="00F2498B"/>
    <w:rsid w:val="00F25DFC"/>
    <w:rsid w:val="00F26096"/>
    <w:rsid w:val="00F2632A"/>
    <w:rsid w:val="00F269D2"/>
    <w:rsid w:val="00F32304"/>
    <w:rsid w:val="00F353CA"/>
    <w:rsid w:val="00F365DD"/>
    <w:rsid w:val="00F379B8"/>
    <w:rsid w:val="00F37EE6"/>
    <w:rsid w:val="00F411A1"/>
    <w:rsid w:val="00F42434"/>
    <w:rsid w:val="00F42BD6"/>
    <w:rsid w:val="00F43522"/>
    <w:rsid w:val="00F440E1"/>
    <w:rsid w:val="00F452F6"/>
    <w:rsid w:val="00F4562A"/>
    <w:rsid w:val="00F47775"/>
    <w:rsid w:val="00F5070D"/>
    <w:rsid w:val="00F50C61"/>
    <w:rsid w:val="00F51497"/>
    <w:rsid w:val="00F5582F"/>
    <w:rsid w:val="00F55CAF"/>
    <w:rsid w:val="00F57241"/>
    <w:rsid w:val="00F57BC4"/>
    <w:rsid w:val="00F57F5E"/>
    <w:rsid w:val="00F6376A"/>
    <w:rsid w:val="00F70ADD"/>
    <w:rsid w:val="00F70DFE"/>
    <w:rsid w:val="00F75638"/>
    <w:rsid w:val="00F770BF"/>
    <w:rsid w:val="00F804EF"/>
    <w:rsid w:val="00F80C6E"/>
    <w:rsid w:val="00F816A9"/>
    <w:rsid w:val="00F846D4"/>
    <w:rsid w:val="00F90378"/>
    <w:rsid w:val="00F93249"/>
    <w:rsid w:val="00F93EEC"/>
    <w:rsid w:val="00F948B0"/>
    <w:rsid w:val="00F94B18"/>
    <w:rsid w:val="00F94E84"/>
    <w:rsid w:val="00F9591F"/>
    <w:rsid w:val="00F972A3"/>
    <w:rsid w:val="00F97957"/>
    <w:rsid w:val="00FA0FD5"/>
    <w:rsid w:val="00FA1A36"/>
    <w:rsid w:val="00FA1C40"/>
    <w:rsid w:val="00FA61BB"/>
    <w:rsid w:val="00FB08B1"/>
    <w:rsid w:val="00FB17EC"/>
    <w:rsid w:val="00FB5B74"/>
    <w:rsid w:val="00FC1C01"/>
    <w:rsid w:val="00FC2242"/>
    <w:rsid w:val="00FC66AE"/>
    <w:rsid w:val="00FC7063"/>
    <w:rsid w:val="00FD13BC"/>
    <w:rsid w:val="00FD1747"/>
    <w:rsid w:val="00FD23A2"/>
    <w:rsid w:val="00FD53F2"/>
    <w:rsid w:val="00FD5B71"/>
    <w:rsid w:val="00FD5DCD"/>
    <w:rsid w:val="00FD702B"/>
    <w:rsid w:val="00FD72AF"/>
    <w:rsid w:val="00FE435D"/>
    <w:rsid w:val="00FE574D"/>
    <w:rsid w:val="00FE5A97"/>
    <w:rsid w:val="00FF1FEF"/>
    <w:rsid w:val="00FF33C1"/>
    <w:rsid w:val="00FF3D46"/>
    <w:rsid w:val="00FF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73A"/>
  <w15:chartTrackingRefBased/>
  <w15:docId w15:val="{769EE59E-D764-40E7-97D6-2179BD1C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4A"/>
  </w:style>
  <w:style w:type="paragraph" w:styleId="Heading1">
    <w:name w:val="heading 1"/>
    <w:basedOn w:val="Normal"/>
    <w:next w:val="Normal"/>
    <w:link w:val="Heading1Char"/>
    <w:uiPriority w:val="9"/>
    <w:qFormat/>
    <w:rsid w:val="00AC1321"/>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Heading2">
    <w:name w:val="heading 2"/>
    <w:basedOn w:val="Normal"/>
    <w:next w:val="Normal"/>
    <w:link w:val="Heading2Char"/>
    <w:uiPriority w:val="9"/>
    <w:unhideWhenUsed/>
    <w:qFormat/>
    <w:rsid w:val="00AC1321"/>
    <w:pPr>
      <w:keepNext/>
      <w:keepLines/>
      <w:spacing w:before="240" w:line="276" w:lineRule="auto"/>
      <w:ind w:left="709"/>
      <w:jc w:val="both"/>
      <w:outlineLvl w:val="1"/>
    </w:pPr>
    <w:rPr>
      <w:rFonts w:ascii="Tahoma" w:eastAsiaTheme="majorEastAsia" w:hAnsi="Tahoma" w:cs="Tahoma"/>
      <w:b/>
      <w:bCs/>
    </w:rPr>
  </w:style>
  <w:style w:type="paragraph" w:styleId="Heading3">
    <w:name w:val="heading 3"/>
    <w:basedOn w:val="Normal"/>
    <w:next w:val="Normal"/>
    <w:link w:val="Heading3Char"/>
    <w:uiPriority w:val="9"/>
    <w:semiHidden/>
    <w:unhideWhenUsed/>
    <w:qFormat/>
    <w:rsid w:val="00C741D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11FF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AC1321"/>
    <w:pPr>
      <w:keepNext/>
      <w:jc w:val="center"/>
      <w:outlineLvl w:val="7"/>
    </w:pPr>
    <w:rPr>
      <w:rFonts w:eastAsia="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321"/>
    <w:rPr>
      <w:rFonts w:asciiTheme="majorHAnsi" w:eastAsiaTheme="majorEastAsia" w:hAnsiTheme="majorHAnsi" w:cstheme="majorBidi"/>
      <w:b/>
      <w:bCs/>
      <w:color w:val="365F91" w:themeColor="accent1" w:themeShade="BF"/>
      <w:sz w:val="28"/>
      <w:szCs w:val="28"/>
      <w:lang w:eastAsia="ru-RU"/>
    </w:rPr>
  </w:style>
  <w:style w:type="character" w:customStyle="1" w:styleId="Heading2Char">
    <w:name w:val="Heading 2 Char"/>
    <w:basedOn w:val="DefaultParagraphFont"/>
    <w:link w:val="Heading2"/>
    <w:uiPriority w:val="9"/>
    <w:rsid w:val="00AC1321"/>
    <w:rPr>
      <w:rFonts w:ascii="Tahoma" w:eastAsiaTheme="majorEastAsia" w:hAnsi="Tahoma" w:cs="Tahoma"/>
      <w:b/>
      <w:bCs/>
    </w:rPr>
  </w:style>
  <w:style w:type="character" w:customStyle="1" w:styleId="Heading8Char">
    <w:name w:val="Heading 8 Char"/>
    <w:basedOn w:val="DefaultParagraphFont"/>
    <w:link w:val="Heading8"/>
    <w:rsid w:val="00AC1321"/>
    <w:rPr>
      <w:rFonts w:eastAsia="Times New Roman" w:cs="Times New Roman"/>
      <w:szCs w:val="20"/>
      <w:lang w:eastAsia="ru-RU"/>
    </w:rPr>
  </w:style>
  <w:style w:type="paragraph" w:styleId="CommentText">
    <w:name w:val="annotation text"/>
    <w:basedOn w:val="Normal"/>
    <w:link w:val="CommentTextChar"/>
    <w:uiPriority w:val="99"/>
    <w:unhideWhenUsed/>
    <w:rsid w:val="00CE0ACE"/>
    <w:rPr>
      <w:rFonts w:eastAsia="Times New Roman" w:cs="Times New Roman"/>
      <w:sz w:val="20"/>
    </w:rPr>
  </w:style>
  <w:style w:type="character" w:customStyle="1" w:styleId="CommentTextChar">
    <w:name w:val="Comment Text Char"/>
    <w:basedOn w:val="DefaultParagraphFont"/>
    <w:link w:val="CommentText"/>
    <w:uiPriority w:val="99"/>
    <w:rsid w:val="00CE0ACE"/>
    <w:rPr>
      <w:rFonts w:ascii="Times New Roman" w:eastAsia="Times New Roman" w:hAnsi="Times New Roman" w:cs="Times New Roman"/>
      <w:sz w:val="20"/>
      <w:szCs w:val="20"/>
      <w:lang w:eastAsia="ru-RU"/>
    </w:rPr>
  </w:style>
  <w:style w:type="paragraph" w:styleId="Footer">
    <w:name w:val="footer"/>
    <w:basedOn w:val="Normal"/>
    <w:link w:val="FooterChar"/>
    <w:uiPriority w:val="99"/>
    <w:rsid w:val="00CE0ACE"/>
    <w:pPr>
      <w:widowControl w:val="0"/>
      <w:tabs>
        <w:tab w:val="center" w:pos="4320"/>
        <w:tab w:val="right" w:pos="8640"/>
      </w:tabs>
    </w:pPr>
    <w:rPr>
      <w:rFonts w:eastAsia="Times New Roman" w:cs="Times New Roman"/>
      <w:sz w:val="20"/>
    </w:rPr>
  </w:style>
  <w:style w:type="character" w:customStyle="1" w:styleId="FooterChar">
    <w:name w:val="Footer Char"/>
    <w:basedOn w:val="DefaultParagraphFont"/>
    <w:link w:val="Footer"/>
    <w:uiPriority w:val="99"/>
    <w:rsid w:val="00CE0ACE"/>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unhideWhenUsed/>
    <w:rsid w:val="00CE0ACE"/>
    <w:rPr>
      <w:sz w:val="16"/>
      <w:szCs w:val="16"/>
    </w:rPr>
  </w:style>
  <w:style w:type="character" w:styleId="PageNumber">
    <w:name w:val="page number"/>
    <w:basedOn w:val="DefaultParagraphFont"/>
    <w:rsid w:val="00CE0ACE"/>
    <w:rPr>
      <w:sz w:val="20"/>
    </w:rPr>
  </w:style>
  <w:style w:type="paragraph" w:styleId="ListBullet">
    <w:name w:val="List Bullet"/>
    <w:basedOn w:val="Normal"/>
    <w:uiPriority w:val="99"/>
    <w:unhideWhenUsed/>
    <w:rsid w:val="00CE0ACE"/>
    <w:pPr>
      <w:numPr>
        <w:numId w:val="2"/>
      </w:numPr>
      <w:contextualSpacing/>
      <w:jc w:val="both"/>
    </w:pPr>
    <w:rPr>
      <w:rFonts w:eastAsia="Times New Roman" w:cs="Times New Roman"/>
      <w:sz w:val="20"/>
    </w:rPr>
  </w:style>
  <w:style w:type="character" w:styleId="Hyperlink">
    <w:name w:val="Hyperlink"/>
    <w:basedOn w:val="DefaultParagraphFont"/>
    <w:uiPriority w:val="99"/>
    <w:unhideWhenUsed/>
    <w:rsid w:val="00CE0ACE"/>
    <w:rPr>
      <w:color w:val="0000FF" w:themeColor="hyperlink"/>
      <w:u w:val="single"/>
    </w:rPr>
  </w:style>
  <w:style w:type="character" w:styleId="Strong">
    <w:name w:val="Strong"/>
    <w:basedOn w:val="DefaultParagraphFont"/>
    <w:uiPriority w:val="22"/>
    <w:qFormat/>
    <w:rsid w:val="00AC1321"/>
    <w:rPr>
      <w:b/>
      <w:bCs/>
    </w:rPr>
  </w:style>
  <w:style w:type="paragraph" w:styleId="BalloonText">
    <w:name w:val="Balloon Text"/>
    <w:basedOn w:val="Normal"/>
    <w:link w:val="BalloonTextChar"/>
    <w:uiPriority w:val="99"/>
    <w:semiHidden/>
    <w:unhideWhenUsed/>
    <w:rsid w:val="00CE0AC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0ACE"/>
    <w:rPr>
      <w:rFonts w:ascii="Tahoma" w:eastAsia="Times New Roman" w:hAnsi="Tahoma" w:cs="Tahoma"/>
      <w:sz w:val="16"/>
      <w:szCs w:val="16"/>
      <w:lang w:eastAsia="ru-RU"/>
    </w:rPr>
  </w:style>
  <w:style w:type="table" w:styleId="TableGrid">
    <w:name w:val="Table Grid"/>
    <w:basedOn w:val="TableNormal"/>
    <w:uiPriority w:val="39"/>
    <w:rsid w:val="00CE0A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1321"/>
    <w:pPr>
      <w:spacing w:after="0"/>
    </w:pPr>
    <w:rPr>
      <w:rFonts w:eastAsia="Times New Roman" w:cs="Times New Roman"/>
      <w:szCs w:val="20"/>
      <w:lang w:eastAsia="ru-RU"/>
    </w:rPr>
  </w:style>
  <w:style w:type="paragraph" w:styleId="ListParagraph">
    <w:name w:val="List Paragraph"/>
    <w:aliases w:val="Абзац списка 1,Содержание. 2 уровень,Bullet List,FooterText,numbered,ТЗ список,АвтНомАб4,Цветной список - Акцент 11,SL_Абзац списка,Bullet 1,Use Case List Paragraph,Paragraphe de liste1,lp1,Абзац списка литеральный"/>
    <w:basedOn w:val="Normal"/>
    <w:link w:val="ListParagraphChar"/>
    <w:uiPriority w:val="34"/>
    <w:qFormat/>
    <w:rsid w:val="00AC1321"/>
    <w:pPr>
      <w:spacing w:before="120" w:line="276" w:lineRule="auto"/>
      <w:contextualSpacing/>
      <w:jc w:val="both"/>
    </w:pPr>
  </w:style>
  <w:style w:type="character" w:customStyle="1" w:styleId="ListParagraphChar">
    <w:name w:val="List Paragraph Char"/>
    <w:aliases w:val="Абзац списка 1 Char,Содержание. 2 уровень Char,Bullet List Char,FooterText Char,numbered Char,ТЗ список Char,АвтНомАб4 Char,Цветной список - Акцент 11 Char,SL_Абзац списка Char,Bullet 1 Char,Use Case List Paragraph Char,lp1 Char"/>
    <w:link w:val="ListParagraph"/>
    <w:uiPriority w:val="34"/>
    <w:qFormat/>
    <w:locked/>
    <w:rsid w:val="00AC1321"/>
  </w:style>
  <w:style w:type="paragraph" w:styleId="TOCHeading">
    <w:name w:val="TOC Heading"/>
    <w:basedOn w:val="Heading1"/>
    <w:next w:val="Normal"/>
    <w:uiPriority w:val="39"/>
    <w:unhideWhenUsed/>
    <w:qFormat/>
    <w:rsid w:val="00AC1321"/>
    <w:pPr>
      <w:spacing w:line="276" w:lineRule="auto"/>
      <w:outlineLvl w:val="9"/>
    </w:pPr>
    <w:rPr>
      <w:lang w:eastAsia="en-US"/>
    </w:rPr>
  </w:style>
  <w:style w:type="paragraph" w:customStyle="1" w:styleId="a">
    <w:name w:val="Стиль Снежиной"/>
    <w:basedOn w:val="Heading2"/>
    <w:qFormat/>
    <w:rsid w:val="00AC1321"/>
    <w:pPr>
      <w:keepNext w:val="0"/>
      <w:keepLines w:val="0"/>
      <w:widowControl w:val="0"/>
      <w:numPr>
        <w:numId w:val="4"/>
      </w:numPr>
      <w:spacing w:before="0" w:line="240" w:lineRule="auto"/>
    </w:pPr>
    <w:rPr>
      <w:rFonts w:ascii="Times New Roman" w:hAnsi="Times New Roman" w:cs="Times New Roman"/>
      <w:b w:val="0"/>
    </w:rPr>
  </w:style>
  <w:style w:type="paragraph" w:styleId="TOC2">
    <w:name w:val="toc 2"/>
    <w:basedOn w:val="Normal"/>
    <w:next w:val="Normal"/>
    <w:autoRedefine/>
    <w:uiPriority w:val="39"/>
    <w:unhideWhenUsed/>
    <w:rsid w:val="00493515"/>
    <w:pPr>
      <w:tabs>
        <w:tab w:val="left" w:pos="851"/>
        <w:tab w:val="right" w:leader="dot" w:pos="9356"/>
      </w:tabs>
      <w:spacing w:before="120" w:after="100" w:line="276" w:lineRule="auto"/>
      <w:jc w:val="both"/>
    </w:pPr>
    <w:rPr>
      <w:rFonts w:cs="Times New Roman"/>
    </w:rPr>
  </w:style>
  <w:style w:type="paragraph" w:styleId="FootnoteText">
    <w:name w:val="footnote text"/>
    <w:aliases w:val="fn,Footnote Text Char1,Footnote Text Char Char,Footnote Text Char Char1,Footnote Text Char3 Char Char,Footnote Text Char2 Char Char1 Char,Footnote Text Char Char1 Char Char1 Char,FT,Style 50,ft,FT Char Cha,SD Footnote Text,Footnote Text AG"/>
    <w:basedOn w:val="Normal"/>
    <w:link w:val="FootnoteTextChar"/>
    <w:uiPriority w:val="99"/>
    <w:unhideWhenUsed/>
    <w:qFormat/>
    <w:rsid w:val="000F5F8E"/>
    <w:pPr>
      <w:spacing w:after="0"/>
    </w:pPr>
    <w:rPr>
      <w:rFonts w:asciiTheme="minorHAnsi" w:hAnsiTheme="minorHAnsi"/>
      <w:sz w:val="20"/>
      <w:szCs w:val="20"/>
    </w:rPr>
  </w:style>
  <w:style w:type="character" w:customStyle="1" w:styleId="FootnoteTextChar">
    <w:name w:val="Footnote Text Char"/>
    <w:aliases w:val="fn Char,Footnote Text Char1 Char,Footnote Text Char Char Char,Footnote Text Char Char1 Char,Footnote Text Char3 Char Char Char,Footnote Text Char2 Char Char1 Char Char,Footnote Text Char Char1 Char Char1 Char Char,FT Char,ft Char"/>
    <w:basedOn w:val="DefaultParagraphFont"/>
    <w:link w:val="FootnoteText"/>
    <w:uiPriority w:val="99"/>
    <w:rsid w:val="000F5F8E"/>
    <w:rPr>
      <w:rFonts w:asciiTheme="minorHAnsi" w:hAnsiTheme="minorHAnsi"/>
      <w:sz w:val="20"/>
      <w:szCs w:val="20"/>
    </w:rPr>
  </w:style>
  <w:style w:type="character" w:styleId="FootnoteReference">
    <w:name w:val="footnote reference"/>
    <w:aliases w:val="Style 49,fr,o,Style 18,EY Footnote Reference,fr + (Latin) Arial,(Asian) Arial,Black,Black + (Latin) Arial,Footnote Reference new,Footnote EY Interstate,Footnote Arial 8 single space,Footnote Referece,Footnote EYI,fr1,fr2,fr3"/>
    <w:basedOn w:val="DefaultParagraphFont"/>
    <w:unhideWhenUsed/>
    <w:qFormat/>
    <w:rsid w:val="000F5F8E"/>
    <w:rPr>
      <w:vertAlign w:val="superscript"/>
    </w:rPr>
  </w:style>
  <w:style w:type="paragraph" w:styleId="CommentSubject">
    <w:name w:val="annotation subject"/>
    <w:basedOn w:val="CommentText"/>
    <w:next w:val="CommentText"/>
    <w:link w:val="CommentSubjectChar"/>
    <w:uiPriority w:val="99"/>
    <w:semiHidden/>
    <w:unhideWhenUsed/>
    <w:rsid w:val="00F411A1"/>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F411A1"/>
    <w:rPr>
      <w:rFonts w:ascii="Times New Roman" w:eastAsia="Times New Roman" w:hAnsi="Times New Roman" w:cs="Times New Roman"/>
      <w:b/>
      <w:bCs/>
      <w:sz w:val="20"/>
      <w:szCs w:val="20"/>
      <w:lang w:eastAsia="ru-RU"/>
    </w:rPr>
  </w:style>
  <w:style w:type="character" w:styleId="FollowedHyperlink">
    <w:name w:val="FollowedHyperlink"/>
    <w:basedOn w:val="DefaultParagraphFont"/>
    <w:uiPriority w:val="99"/>
    <w:semiHidden/>
    <w:unhideWhenUsed/>
    <w:rsid w:val="00FD53F2"/>
    <w:rPr>
      <w:color w:val="800080" w:themeColor="followedHyperlink"/>
      <w:u w:val="single"/>
    </w:rPr>
  </w:style>
  <w:style w:type="paragraph" w:styleId="TOC1">
    <w:name w:val="toc 1"/>
    <w:basedOn w:val="Normal"/>
    <w:next w:val="Normal"/>
    <w:autoRedefine/>
    <w:uiPriority w:val="39"/>
    <w:unhideWhenUsed/>
    <w:rsid w:val="00CE53FD"/>
    <w:pPr>
      <w:tabs>
        <w:tab w:val="left" w:pos="426"/>
        <w:tab w:val="right" w:leader="dot" w:pos="9062"/>
      </w:tabs>
      <w:spacing w:after="100"/>
    </w:pPr>
  </w:style>
  <w:style w:type="character" w:customStyle="1" w:styleId="Heading4Char">
    <w:name w:val="Heading 4 Char"/>
    <w:basedOn w:val="DefaultParagraphFont"/>
    <w:link w:val="Heading4"/>
    <w:uiPriority w:val="9"/>
    <w:semiHidden/>
    <w:rsid w:val="00911FF1"/>
    <w:rPr>
      <w:rFonts w:asciiTheme="majorHAnsi" w:eastAsiaTheme="majorEastAsia" w:hAnsiTheme="majorHAnsi" w:cstheme="majorBidi"/>
      <w:i/>
      <w:iCs/>
      <w:color w:val="365F91" w:themeColor="accent1" w:themeShade="BF"/>
    </w:rPr>
  </w:style>
  <w:style w:type="paragraph" w:customStyle="1" w:styleId="Right1">
    <w:name w:val="Right 1"/>
    <w:basedOn w:val="Normal"/>
    <w:next w:val="Normal"/>
    <w:rsid w:val="00B878E3"/>
    <w:pPr>
      <w:numPr>
        <w:ilvl w:val="1"/>
        <w:numId w:val="21"/>
      </w:numPr>
      <w:tabs>
        <w:tab w:val="clear" w:pos="718"/>
        <w:tab w:val="num" w:pos="432"/>
      </w:tabs>
      <w:spacing w:before="240" w:after="240"/>
      <w:ind w:left="432" w:hanging="432"/>
    </w:pPr>
    <w:rPr>
      <w:rFonts w:ascii="Times New Roman Bold" w:eastAsia="Times New Roman" w:hAnsi="Times New Roman Bold" w:cs="Times New Roman"/>
      <w:b/>
      <w:caps/>
      <w:kern w:val="16"/>
      <w:sz w:val="22"/>
      <w:szCs w:val="20"/>
      <w:lang w:val="en-US" w:eastAsia="ru-RU"/>
    </w:rPr>
  </w:style>
  <w:style w:type="paragraph" w:styleId="Header">
    <w:name w:val="header"/>
    <w:basedOn w:val="Normal"/>
    <w:link w:val="HeaderChar"/>
    <w:uiPriority w:val="99"/>
    <w:unhideWhenUsed/>
    <w:rsid w:val="007A052D"/>
    <w:pPr>
      <w:tabs>
        <w:tab w:val="center" w:pos="4677"/>
        <w:tab w:val="right" w:pos="9355"/>
      </w:tabs>
      <w:spacing w:after="0"/>
    </w:pPr>
  </w:style>
  <w:style w:type="character" w:customStyle="1" w:styleId="HeaderChar">
    <w:name w:val="Header Char"/>
    <w:basedOn w:val="DefaultParagraphFont"/>
    <w:link w:val="Header"/>
    <w:uiPriority w:val="99"/>
    <w:rsid w:val="007A052D"/>
  </w:style>
  <w:style w:type="paragraph" w:styleId="Revision">
    <w:name w:val="Revision"/>
    <w:hidden/>
    <w:uiPriority w:val="99"/>
    <w:semiHidden/>
    <w:rsid w:val="00A4387C"/>
    <w:pPr>
      <w:spacing w:after="0"/>
    </w:pPr>
  </w:style>
  <w:style w:type="character" w:customStyle="1" w:styleId="Heading3Char">
    <w:name w:val="Heading 3 Char"/>
    <w:basedOn w:val="DefaultParagraphFont"/>
    <w:link w:val="Heading3"/>
    <w:uiPriority w:val="9"/>
    <w:semiHidden/>
    <w:rsid w:val="00C741DC"/>
    <w:rPr>
      <w:rFonts w:asciiTheme="majorHAnsi" w:eastAsiaTheme="majorEastAsia" w:hAnsiTheme="majorHAnsi" w:cstheme="majorBidi"/>
      <w:color w:val="243F60" w:themeColor="accent1" w:themeShade="7F"/>
    </w:rPr>
  </w:style>
  <w:style w:type="paragraph" w:customStyle="1" w:styleId="1">
    <w:name w:val="Стиль1"/>
    <w:basedOn w:val="ListParagraph"/>
    <w:qFormat/>
    <w:rsid w:val="00C741DC"/>
    <w:pPr>
      <w:numPr>
        <w:ilvl w:val="1"/>
        <w:numId w:val="55"/>
      </w:numPr>
      <w:shd w:val="clear" w:color="auto" w:fill="FFFFFF"/>
      <w:tabs>
        <w:tab w:val="num" w:pos="360"/>
      </w:tabs>
      <w:spacing w:after="200" w:line="280" w:lineRule="exact"/>
      <w:ind w:left="426" w:firstLine="0"/>
      <w:jc w:val="left"/>
    </w:pPr>
    <w:rPr>
      <w:rFonts w:eastAsia="Calibri" w:cs="Times New Roman"/>
      <w:color w:val="000000"/>
      <w:sz w:val="22"/>
      <w:szCs w:val="22"/>
    </w:rPr>
  </w:style>
  <w:style w:type="paragraph" w:customStyle="1" w:styleId="2">
    <w:name w:val="Стиль2"/>
    <w:basedOn w:val="ListParagraph"/>
    <w:qFormat/>
    <w:rsid w:val="00C741DC"/>
    <w:pPr>
      <w:numPr>
        <w:ilvl w:val="2"/>
        <w:numId w:val="55"/>
      </w:numPr>
      <w:shd w:val="clear" w:color="auto" w:fill="FFFFFF"/>
      <w:tabs>
        <w:tab w:val="num" w:pos="360"/>
      </w:tabs>
      <w:spacing w:after="200" w:line="280" w:lineRule="exact"/>
      <w:ind w:left="720" w:firstLine="0"/>
      <w:jc w:val="left"/>
    </w:pPr>
    <w:rPr>
      <w:rFonts w:eastAsia="Calibri" w:cs="Times New Roman"/>
      <w:sz w:val="22"/>
      <w:szCs w:val="22"/>
    </w:rPr>
  </w:style>
  <w:style w:type="paragraph" w:styleId="BodyText2">
    <w:name w:val="Body Text 2"/>
    <w:basedOn w:val="Normal"/>
    <w:link w:val="BodyText2Char"/>
    <w:uiPriority w:val="99"/>
    <w:rsid w:val="00C741DC"/>
    <w:pPr>
      <w:tabs>
        <w:tab w:val="left" w:pos="2136"/>
      </w:tabs>
      <w:spacing w:after="0"/>
      <w:jc w:val="both"/>
    </w:pPr>
    <w:rPr>
      <w:rFonts w:eastAsia="Times New Roman" w:cs="Times New Roman"/>
      <w:szCs w:val="20"/>
      <w:lang w:eastAsia="ru-RU"/>
    </w:rPr>
  </w:style>
  <w:style w:type="character" w:customStyle="1" w:styleId="BodyText2Char">
    <w:name w:val="Body Text 2 Char"/>
    <w:basedOn w:val="DefaultParagraphFont"/>
    <w:link w:val="BodyText2"/>
    <w:uiPriority w:val="99"/>
    <w:rsid w:val="00C741DC"/>
    <w:rPr>
      <w:rFonts w:eastAsia="Times New Roman" w:cs="Times New Roman"/>
      <w:szCs w:val="20"/>
      <w:lang w:eastAsia="ru-RU"/>
    </w:rPr>
  </w:style>
  <w:style w:type="paragraph" w:styleId="PlainText">
    <w:name w:val="Plain Text"/>
    <w:basedOn w:val="Normal"/>
    <w:link w:val="PlainTextChar"/>
    <w:uiPriority w:val="99"/>
    <w:unhideWhenUsed/>
    <w:rsid w:val="00C741DC"/>
    <w:pPr>
      <w:spacing w:after="0"/>
    </w:pPr>
    <w:rPr>
      <w:rFonts w:ascii="Calibri" w:hAnsi="Calibri" w:cs="Calibri"/>
      <w:sz w:val="22"/>
      <w:szCs w:val="22"/>
    </w:rPr>
  </w:style>
  <w:style w:type="character" w:customStyle="1" w:styleId="PlainTextChar">
    <w:name w:val="Plain Text Char"/>
    <w:basedOn w:val="DefaultParagraphFont"/>
    <w:link w:val="PlainText"/>
    <w:uiPriority w:val="99"/>
    <w:rsid w:val="00C741DC"/>
    <w:rPr>
      <w:rFonts w:ascii="Calibri" w:hAnsi="Calibri" w:cs="Calibri"/>
      <w:sz w:val="22"/>
      <w:szCs w:val="22"/>
    </w:rPr>
  </w:style>
  <w:style w:type="paragraph" w:customStyle="1" w:styleId="3">
    <w:name w:val="Абзац списка3"/>
    <w:basedOn w:val="Normal"/>
    <w:rsid w:val="00C741DC"/>
    <w:pPr>
      <w:widowControl w:val="0"/>
      <w:suppressAutoHyphens/>
      <w:spacing w:after="0"/>
      <w:ind w:left="720"/>
    </w:pPr>
    <w:rPr>
      <w:rFonts w:ascii="Calibri" w:eastAsia="Calibri" w:hAnsi="Calibri" w:cs="Times New Roman"/>
      <w:kern w:val="1"/>
      <w:lang w:eastAsia="hi-IN" w:bidi="hi-IN"/>
    </w:rPr>
  </w:style>
  <w:style w:type="paragraph" w:customStyle="1" w:styleId="ConsPlusNormal">
    <w:name w:val="ConsPlusNormal"/>
    <w:rsid w:val="00C741DC"/>
    <w:pPr>
      <w:widowControl w:val="0"/>
      <w:autoSpaceDE w:val="0"/>
      <w:autoSpaceDN w:val="0"/>
      <w:spacing w:after="0"/>
    </w:pPr>
    <w:rPr>
      <w:rFonts w:ascii="Calibri" w:eastAsia="Times New Roman" w:hAnsi="Calibri" w:cs="Calibri"/>
      <w:sz w:val="22"/>
      <w:szCs w:val="20"/>
      <w:lang w:eastAsia="ru-RU"/>
    </w:rPr>
  </w:style>
  <w:style w:type="paragraph" w:customStyle="1" w:styleId="ConsPlusTitle">
    <w:name w:val="ConsPlusTitle"/>
    <w:rsid w:val="00C741DC"/>
    <w:pPr>
      <w:widowControl w:val="0"/>
      <w:autoSpaceDE w:val="0"/>
      <w:autoSpaceDN w:val="0"/>
      <w:spacing w:after="0"/>
    </w:pPr>
    <w:rPr>
      <w:rFonts w:ascii="Calibri" w:eastAsia="Times New Roman" w:hAnsi="Calibri" w:cs="Calibri"/>
      <w:b/>
      <w:sz w:val="22"/>
      <w:szCs w:val="20"/>
      <w:lang w:eastAsia="ru-RU"/>
    </w:rPr>
  </w:style>
  <w:style w:type="paragraph" w:styleId="EndnoteText">
    <w:name w:val="endnote text"/>
    <w:basedOn w:val="Normal"/>
    <w:link w:val="EndnoteTextChar"/>
    <w:uiPriority w:val="99"/>
    <w:semiHidden/>
    <w:unhideWhenUsed/>
    <w:rsid w:val="00C741DC"/>
    <w:pPr>
      <w:spacing w:after="0"/>
    </w:pPr>
    <w:rPr>
      <w:sz w:val="20"/>
      <w:szCs w:val="20"/>
    </w:rPr>
  </w:style>
  <w:style w:type="character" w:customStyle="1" w:styleId="EndnoteTextChar">
    <w:name w:val="Endnote Text Char"/>
    <w:basedOn w:val="DefaultParagraphFont"/>
    <w:link w:val="EndnoteText"/>
    <w:uiPriority w:val="99"/>
    <w:semiHidden/>
    <w:rsid w:val="00C741DC"/>
    <w:rPr>
      <w:sz w:val="20"/>
      <w:szCs w:val="20"/>
    </w:rPr>
  </w:style>
  <w:style w:type="character" w:styleId="EndnoteReference">
    <w:name w:val="endnote reference"/>
    <w:basedOn w:val="DefaultParagraphFont"/>
    <w:uiPriority w:val="99"/>
    <w:semiHidden/>
    <w:unhideWhenUsed/>
    <w:rsid w:val="00C741DC"/>
    <w:rPr>
      <w:vertAlign w:val="superscript"/>
    </w:rPr>
  </w:style>
  <w:style w:type="table" w:customStyle="1" w:styleId="10">
    <w:name w:val="Сетка таблицы1"/>
    <w:basedOn w:val="TableNormal"/>
    <w:next w:val="TableGrid"/>
    <w:uiPriority w:val="39"/>
    <w:rsid w:val="00C741DC"/>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тильСнежиной"/>
    <w:basedOn w:val="Heading1"/>
    <w:qFormat/>
    <w:rsid w:val="0082180D"/>
    <w:pPr>
      <w:numPr>
        <w:numId w:val="78"/>
      </w:numPr>
      <w:spacing w:before="0"/>
    </w:pPr>
    <w:rPr>
      <w:rFonts w:ascii="Times New Roman" w:hAnsi="Times New Roman"/>
      <w:bCs w:val="0"/>
      <w:color w:val="auto"/>
      <w:sz w:val="24"/>
      <w:szCs w:val="32"/>
      <w:lang w:eastAsia="en-US"/>
    </w:rPr>
  </w:style>
  <w:style w:type="paragraph" w:customStyle="1" w:styleId="Default">
    <w:name w:val="Default"/>
    <w:rsid w:val="00613FC2"/>
    <w:pPr>
      <w:autoSpaceDE w:val="0"/>
      <w:autoSpaceDN w:val="0"/>
      <w:adjustRightInd w:val="0"/>
      <w:spacing w:after="0"/>
    </w:pPr>
    <w:rPr>
      <w:rFonts w:ascii="Tahoma" w:hAnsi="Tahoma" w:cs="Tahoma"/>
      <w:color w:val="000000"/>
      <w:lang w:eastAsia="ru-RU"/>
    </w:rPr>
  </w:style>
  <w:style w:type="paragraph" w:styleId="NormalWeb">
    <w:name w:val="Normal (Web)"/>
    <w:basedOn w:val="Normal"/>
    <w:uiPriority w:val="99"/>
    <w:unhideWhenUsed/>
    <w:rsid w:val="00613FC2"/>
    <w:pPr>
      <w:spacing w:before="100" w:beforeAutospacing="1" w:after="100" w:afterAutospacing="1"/>
    </w:pPr>
    <w:rPr>
      <w:rFonts w:cs="Times New Roman"/>
      <w:lang w:eastAsia="ru-RU"/>
    </w:rPr>
  </w:style>
  <w:style w:type="paragraph" w:styleId="Title">
    <w:name w:val="Title"/>
    <w:basedOn w:val="Normal"/>
    <w:next w:val="Normal"/>
    <w:link w:val="TitleChar"/>
    <w:uiPriority w:val="10"/>
    <w:qFormat/>
    <w:rsid w:val="00613FC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FC2"/>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iPriority w:val="99"/>
    <w:semiHidden/>
    <w:unhideWhenUsed/>
    <w:rsid w:val="009C721B"/>
    <w:pPr>
      <w:ind w:left="283"/>
    </w:pPr>
  </w:style>
  <w:style w:type="character" w:customStyle="1" w:styleId="BodyTextIndentChar">
    <w:name w:val="Body Text Indent Char"/>
    <w:basedOn w:val="DefaultParagraphFont"/>
    <w:link w:val="BodyTextIndent"/>
    <w:uiPriority w:val="99"/>
    <w:semiHidden/>
    <w:rsid w:val="009C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6853">
      <w:bodyDiv w:val="1"/>
      <w:marLeft w:val="0"/>
      <w:marRight w:val="0"/>
      <w:marTop w:val="0"/>
      <w:marBottom w:val="0"/>
      <w:divBdr>
        <w:top w:val="none" w:sz="0" w:space="0" w:color="auto"/>
        <w:left w:val="none" w:sz="0" w:space="0" w:color="auto"/>
        <w:bottom w:val="none" w:sz="0" w:space="0" w:color="auto"/>
        <w:right w:val="none" w:sz="0" w:space="0" w:color="auto"/>
      </w:divBdr>
    </w:div>
    <w:div w:id="1327512249">
      <w:bodyDiv w:val="1"/>
      <w:marLeft w:val="0"/>
      <w:marRight w:val="0"/>
      <w:marTop w:val="0"/>
      <w:marBottom w:val="0"/>
      <w:divBdr>
        <w:top w:val="none" w:sz="0" w:space="0" w:color="auto"/>
        <w:left w:val="none" w:sz="0" w:space="0" w:color="auto"/>
        <w:bottom w:val="none" w:sz="0" w:space="0" w:color="auto"/>
        <w:right w:val="none" w:sz="0" w:space="0" w:color="auto"/>
      </w:divBdr>
    </w:div>
    <w:div w:id="21064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0FA96C6-C8DD-4EA5-AE2F-F596AF61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Denuo</cp:lastModifiedBy>
  <cp:revision>23</cp:revision>
  <cp:lastPrinted>2024-07-16T14:19:00Z</cp:lastPrinted>
  <dcterms:created xsi:type="dcterms:W3CDTF">2024-07-15T17:38:00Z</dcterms:created>
  <dcterms:modified xsi:type="dcterms:W3CDTF">2024-10-15T07:06:00Z</dcterms:modified>
</cp:coreProperties>
</file>